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</w:t>
      </w:r>
      <w:r>
        <w:rPr>
          <w:rFonts w:ascii="Segoe UI" w:hAnsi="Segoe UI" w:cs="Segoe UI"/>
          <w:b/>
          <w:sz w:val="32"/>
          <w:szCs w:val="32"/>
        </w:rPr>
        <w:t xml:space="preserve"> теме «</w:t>
      </w:r>
      <w:r>
        <w:rPr>
          <w:rFonts w:ascii="Segoe UI" w:hAnsi="Segoe UI" w:cs="Segoe UI"/>
          <w:b/>
          <w:sz w:val="32"/>
          <w:szCs w:val="32"/>
        </w:rPr>
        <w:t xml:space="preserve">Как запросить сведения ЕГРН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0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10 сентября с 10 до 12 часов </w:t>
      </w:r>
      <w:r>
        <w:rPr>
          <w:rFonts w:ascii="Segoe UI" w:hAnsi="Segoe UI" w:cs="Segoe UI"/>
          <w:sz w:val="24"/>
          <w:szCs w:val="24"/>
        </w:rPr>
        <w:t xml:space="preserve">э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ксперты отдела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подготовки сведений филиала ППК «Роскадастр» </w:t>
      </w:r>
      <w:r>
        <w:rPr>
          <w:rFonts w:ascii="Segoe UI" w:hAnsi="Segoe UI" w:cs="Segoe UI"/>
        </w:rPr>
        <w:t xml:space="preserve">по Республике Карелия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ответят на вопросы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граждан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теме</w:t>
      </w:r>
      <w:r>
        <w:rPr>
          <w:rFonts w:ascii="Segoe UI" w:hAnsi="Segoe UI" w:cs="Segoe UI"/>
        </w:rPr>
        <w:t xml:space="preserve"> «</w:t>
      </w:r>
      <w:r>
        <w:rPr>
          <w:rFonts w:ascii="Segoe UI" w:hAnsi="Segoe UI" w:cs="Segoe UI"/>
        </w:rPr>
        <w:t xml:space="preserve">Как запросить сведения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Единого государственного реестра недвижимости</w:t>
      </w:r>
      <w:r>
        <w:rPr>
          <w:rFonts w:ascii="Segoe UI" w:hAnsi="Segoe UI" w:cs="Segoe UI"/>
        </w:rPr>
        <w:t xml:space="preserve"> (ЕГРН)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8 (8142) 71-73-47 (доб. </w:t>
      </w:r>
      <w:r>
        <w:rPr>
          <w:rFonts w:ascii="Segoe UI" w:hAnsi="Segoe UI" w:eastAsia="Calibri" w:cs="Segoe UI"/>
          <w:b/>
        </w:rPr>
        <w:t xml:space="preserve">2</w:t>
      </w:r>
      <w:r>
        <w:rPr>
          <w:rFonts w:ascii="Segoe UI" w:hAnsi="Segoe UI" w:eastAsia="Calibri" w:cs="Segoe UI"/>
          <w:b/>
        </w:rPr>
        <w:t xml:space="preserve">)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5</cp:revision>
  <dcterms:created xsi:type="dcterms:W3CDTF">2024-06-25T11:58:00Z</dcterms:created>
  <dcterms:modified xsi:type="dcterms:W3CDTF">2025-07-31T11:24:25Z</dcterms:modified>
  <cp:version>786432</cp:version>
</cp:coreProperties>
</file>