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25 </w:t>
      </w:r>
      <w:r>
        <w:rPr>
          <w:rFonts w:ascii="Segoe UI" w:hAnsi="Segoe UI" w:cs="Segoe UI"/>
          <w:b/>
          <w:sz w:val="32"/>
          <w:szCs w:val="32"/>
        </w:rPr>
        <w:t xml:space="preserve">сентября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908"/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eastAsia="Calibri" w:cs="Segoe UI"/>
        </w:rPr>
        <w:t xml:space="preserve"> «Лицензирование геодезической </w:t>
      </w:r>
      <w:r>
        <w:rPr>
          <w:rFonts w:ascii="Segoe UI" w:hAnsi="Segoe UI" w:eastAsia="Calibri" w:cs="Segoe UI"/>
        </w:rPr>
        <w:t xml:space="preserve">и картографической деятельности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8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8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78-25-48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8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0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0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0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908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91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08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8"/>
    <w:next w:val="908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8"/>
    <w:next w:val="908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8"/>
    <w:next w:val="908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8"/>
    <w:next w:val="908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8"/>
    <w:next w:val="908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8"/>
    <w:next w:val="908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8"/>
    <w:next w:val="908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8"/>
    <w:next w:val="908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8"/>
    <w:next w:val="908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8"/>
    <w:uiPriority w:val="34"/>
    <w:qFormat/>
    <w:pPr>
      <w:contextualSpacing/>
      <w:ind w:left="720"/>
    </w:pPr>
  </w:style>
  <w:style w:type="paragraph" w:styleId="749">
    <w:name w:val="No Spacing"/>
    <w:uiPriority w:val="1"/>
    <w:qFormat/>
    <w:pPr>
      <w:spacing w:before="0" w:after="0" w:line="240" w:lineRule="auto"/>
    </w:pPr>
  </w:style>
  <w:style w:type="paragraph" w:styleId="750">
    <w:name w:val="Title"/>
    <w:basedOn w:val="908"/>
    <w:next w:val="908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link w:val="750"/>
    <w:uiPriority w:val="10"/>
    <w:rPr>
      <w:sz w:val="48"/>
      <w:szCs w:val="48"/>
    </w:rPr>
  </w:style>
  <w:style w:type="paragraph" w:styleId="752">
    <w:name w:val="Subtitle"/>
    <w:basedOn w:val="908"/>
    <w:next w:val="908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link w:val="752"/>
    <w:uiPriority w:val="11"/>
    <w:rPr>
      <w:sz w:val="24"/>
      <w:szCs w:val="24"/>
    </w:rPr>
  </w:style>
  <w:style w:type="paragraph" w:styleId="754">
    <w:name w:val="Quote"/>
    <w:basedOn w:val="908"/>
    <w:next w:val="908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8"/>
    <w:next w:val="908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paragraph" w:styleId="758">
    <w:name w:val="Header"/>
    <w:basedOn w:val="908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Header Char"/>
    <w:link w:val="758"/>
    <w:uiPriority w:val="99"/>
  </w:style>
  <w:style w:type="paragraph" w:styleId="760">
    <w:name w:val="Footer"/>
    <w:basedOn w:val="908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Footer Char"/>
    <w:link w:val="760"/>
    <w:uiPriority w:val="99"/>
  </w:style>
  <w:style w:type="paragraph" w:styleId="762">
    <w:name w:val="Caption"/>
    <w:basedOn w:val="908"/>
    <w:next w:val="9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>
    <w:name w:val="Caption Char"/>
    <w:basedOn w:val="762"/>
    <w:link w:val="760"/>
    <w:uiPriority w:val="99"/>
  </w:style>
  <w:style w:type="table" w:styleId="76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 w:themeColor="hyperlink"/>
      <w:u w:val="single"/>
    </w:rPr>
  </w:style>
  <w:style w:type="paragraph" w:styleId="891">
    <w:name w:val="footnote text"/>
    <w:basedOn w:val="908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>
    <w:name w:val="Footnote Text Char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908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>
    <w:name w:val="Endnote Text Char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ind w:left="0" w:right="0" w:firstLine="0"/>
      <w:spacing w:after="57"/>
    </w:pPr>
  </w:style>
  <w:style w:type="paragraph" w:styleId="898">
    <w:name w:val="toc 2"/>
    <w:basedOn w:val="908"/>
    <w:next w:val="908"/>
    <w:uiPriority w:val="39"/>
    <w:unhideWhenUsed/>
    <w:pPr>
      <w:ind w:left="283" w:right="0" w:firstLine="0"/>
      <w:spacing w:after="57"/>
    </w:pPr>
  </w:style>
  <w:style w:type="paragraph" w:styleId="899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0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1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2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3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4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5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next w:val="908"/>
    <w:link w:val="90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09">
    <w:name w:val="Основной шрифт абзаца"/>
    <w:next w:val="909"/>
    <w:link w:val="908"/>
    <w:uiPriority w:val="1"/>
    <w:semiHidden/>
    <w:unhideWhenUsed/>
  </w:style>
  <w:style w:type="table" w:styleId="910">
    <w:name w:val="Обычная таблица"/>
    <w:next w:val="910"/>
    <w:link w:val="908"/>
    <w:uiPriority w:val="99"/>
    <w:semiHidden/>
    <w:unhideWhenUsed/>
    <w:qFormat/>
    <w:tblPr/>
  </w:style>
  <w:style w:type="numbering" w:styleId="911">
    <w:name w:val="Нет списка"/>
    <w:next w:val="911"/>
    <w:link w:val="908"/>
    <w:uiPriority w:val="99"/>
    <w:semiHidden/>
    <w:unhideWhenUsed/>
  </w:style>
  <w:style w:type="paragraph" w:styleId="912">
    <w:name w:val="Верхний колонтитул"/>
    <w:basedOn w:val="908"/>
    <w:next w:val="912"/>
    <w:link w:val="91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3">
    <w:name w:val="Верхний колонтитул Знак"/>
    <w:basedOn w:val="909"/>
    <w:next w:val="913"/>
    <w:link w:val="912"/>
    <w:uiPriority w:val="99"/>
  </w:style>
  <w:style w:type="paragraph" w:styleId="914">
    <w:name w:val="Нижний колонтитул"/>
    <w:basedOn w:val="908"/>
    <w:next w:val="914"/>
    <w:link w:val="91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5">
    <w:name w:val="Нижний колонтитул Знак"/>
    <w:basedOn w:val="909"/>
    <w:next w:val="915"/>
    <w:link w:val="914"/>
    <w:uiPriority w:val="99"/>
    <w:semiHidden/>
  </w:style>
  <w:style w:type="paragraph" w:styleId="916">
    <w:name w:val="Текст выноски"/>
    <w:basedOn w:val="908"/>
    <w:next w:val="916"/>
    <w:link w:val="91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917">
    <w:name w:val="Текст выноски Знак"/>
    <w:next w:val="917"/>
    <w:link w:val="916"/>
    <w:uiPriority w:val="99"/>
    <w:semiHidden/>
    <w:rPr>
      <w:rFonts w:ascii="Tahoma" w:hAnsi="Tahoma" w:cs="Tahoma"/>
      <w:sz w:val="16"/>
      <w:szCs w:val="16"/>
    </w:rPr>
  </w:style>
  <w:style w:type="paragraph" w:styleId="918">
    <w:name w:val="ConsPlusNormal"/>
    <w:next w:val="918"/>
    <w:link w:val="90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19">
    <w:name w:val="Гиперссылка"/>
    <w:next w:val="919"/>
    <w:link w:val="923"/>
    <w:uiPriority w:val="99"/>
    <w:rPr>
      <w:color w:val="0000ff"/>
      <w:u w:val="single"/>
      <w:lang w:val="ru-RU" w:eastAsia="ru-RU" w:bidi="ar-SA"/>
    </w:rPr>
  </w:style>
  <w:style w:type="paragraph" w:styleId="920">
    <w:name w:val="Абзац списка"/>
    <w:basedOn w:val="908"/>
    <w:next w:val="920"/>
    <w:link w:val="908"/>
    <w:uiPriority w:val="34"/>
    <w:qFormat/>
    <w:pPr>
      <w:contextualSpacing/>
      <w:ind w:left="720"/>
    </w:pPr>
    <w:rPr>
      <w:szCs w:val="20"/>
    </w:rPr>
  </w:style>
  <w:style w:type="character" w:styleId="921">
    <w:name w:val="apple-converted-space"/>
    <w:basedOn w:val="909"/>
    <w:next w:val="921"/>
    <w:link w:val="908"/>
  </w:style>
  <w:style w:type="paragraph" w:styleId="922">
    <w:name w:val="paragraph scxw163741632 bcx0"/>
    <w:basedOn w:val="908"/>
    <w:next w:val="922"/>
    <w:link w:val="908"/>
    <w:pPr>
      <w:spacing w:before="100" w:beforeAutospacing="1" w:after="100" w:afterAutospacing="1"/>
    </w:pPr>
  </w:style>
  <w:style w:type="paragraph" w:styleId="923">
    <w:name w:val="Гиперссылка1"/>
    <w:next w:val="923"/>
    <w:link w:val="919"/>
    <w:uiPriority w:val="99"/>
    <w:rPr>
      <w:color w:val="0000ff"/>
      <w:u w:val="single"/>
      <w:lang w:val="ru-RU" w:eastAsia="ru-RU" w:bidi="ar-SA"/>
    </w:r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23</cp:revision>
  <dcterms:created xsi:type="dcterms:W3CDTF">2023-02-21T08:13:00Z</dcterms:created>
  <dcterms:modified xsi:type="dcterms:W3CDTF">2025-08-27T09:09:44Z</dcterms:modified>
  <cp:version>983040</cp:version>
</cp:coreProperties>
</file>