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ACE" w:rsidRPr="007C5F39" w:rsidRDefault="00016ACE" w:rsidP="00016ACE">
      <w:pPr>
        <w:pStyle w:val="af0"/>
        <w:jc w:val="center"/>
        <w:rPr>
          <w:rFonts w:ascii="Times New Roman" w:hAnsi="Times New Roman"/>
          <w:sz w:val="28"/>
          <w:szCs w:val="28"/>
          <w:lang w:val="en-US"/>
        </w:rPr>
      </w:pPr>
      <w:r w:rsidRPr="00546942">
        <w:rPr>
          <w:rFonts w:ascii="Times New Roman" w:hAnsi="Times New Roman"/>
          <w:sz w:val="28"/>
          <w:szCs w:val="28"/>
        </w:rPr>
        <w:object w:dxaOrig="972"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74.25pt" o:ole="" fillcolor="window">
            <v:imagedata r:id="rId8" o:title=""/>
          </v:shape>
          <o:OLEObject Type="Embed" ProgID="Word.Picture.8" ShapeID="_x0000_i1025" DrawAspect="Content" ObjectID="_1822568731" r:id="rId9"/>
        </w:object>
      </w:r>
    </w:p>
    <w:p w:rsidR="00016ACE" w:rsidRPr="00CE7449" w:rsidRDefault="00016ACE" w:rsidP="00016ACE">
      <w:pPr>
        <w:jc w:val="center"/>
        <w:rPr>
          <w:sz w:val="26"/>
          <w:szCs w:val="26"/>
        </w:rPr>
      </w:pPr>
      <w:r w:rsidRPr="00CE7449">
        <w:rPr>
          <w:sz w:val="26"/>
          <w:szCs w:val="26"/>
        </w:rPr>
        <w:t>РЕСПУБЛИКА КАРЕЛИЯ</w:t>
      </w:r>
    </w:p>
    <w:p w:rsidR="00016ACE" w:rsidRPr="00CE7449" w:rsidRDefault="00016ACE" w:rsidP="00016ACE">
      <w:pPr>
        <w:jc w:val="center"/>
        <w:rPr>
          <w:sz w:val="26"/>
          <w:szCs w:val="26"/>
        </w:rPr>
      </w:pPr>
    </w:p>
    <w:p w:rsidR="00016ACE" w:rsidRDefault="00016ACE" w:rsidP="00016ACE">
      <w:pPr>
        <w:jc w:val="center"/>
        <w:rPr>
          <w:sz w:val="26"/>
          <w:szCs w:val="26"/>
        </w:rPr>
      </w:pPr>
      <w:r>
        <w:rPr>
          <w:sz w:val="26"/>
          <w:szCs w:val="26"/>
        </w:rPr>
        <w:t>ПУДОЖСКИЙ МУНИЦИПАЛЬНЫЙ РАЙОН</w:t>
      </w:r>
    </w:p>
    <w:p w:rsidR="00016ACE" w:rsidRDefault="00016ACE" w:rsidP="00016ACE">
      <w:pPr>
        <w:jc w:val="center"/>
        <w:rPr>
          <w:sz w:val="26"/>
          <w:szCs w:val="26"/>
        </w:rPr>
      </w:pPr>
    </w:p>
    <w:p w:rsidR="00016ACE" w:rsidRDefault="00016ACE" w:rsidP="00016ACE">
      <w:pPr>
        <w:jc w:val="center"/>
        <w:rPr>
          <w:sz w:val="26"/>
          <w:szCs w:val="26"/>
        </w:rPr>
      </w:pPr>
      <w:r>
        <w:rPr>
          <w:sz w:val="26"/>
          <w:szCs w:val="26"/>
        </w:rPr>
        <w:t xml:space="preserve">СОВЕТ ПЯЛЬМСКОГО СЕЛЬСКОГО ПОСЕЛЕНИЯ </w:t>
      </w:r>
    </w:p>
    <w:p w:rsidR="00016ACE" w:rsidRPr="00CE7449" w:rsidRDefault="00016ACE" w:rsidP="00016ACE">
      <w:pPr>
        <w:jc w:val="center"/>
        <w:rPr>
          <w:sz w:val="26"/>
          <w:szCs w:val="26"/>
        </w:rPr>
      </w:pPr>
    </w:p>
    <w:p w:rsidR="00016ACE" w:rsidRPr="00CE7449" w:rsidRDefault="00126913" w:rsidP="00016ACE">
      <w:pPr>
        <w:jc w:val="center"/>
        <w:rPr>
          <w:sz w:val="26"/>
          <w:szCs w:val="26"/>
        </w:rPr>
      </w:pPr>
      <w:r>
        <w:rPr>
          <w:sz w:val="26"/>
          <w:szCs w:val="26"/>
          <w:lang w:val="en-US"/>
        </w:rPr>
        <w:t>XVII</w:t>
      </w:r>
      <w:r w:rsidRPr="00126913">
        <w:rPr>
          <w:sz w:val="26"/>
          <w:szCs w:val="26"/>
        </w:rPr>
        <w:t xml:space="preserve"> </w:t>
      </w:r>
      <w:proofErr w:type="gramStart"/>
      <w:r w:rsidR="00016ACE">
        <w:rPr>
          <w:sz w:val="26"/>
          <w:szCs w:val="26"/>
        </w:rPr>
        <w:t xml:space="preserve">ЗАСЕДАНИЕ </w:t>
      </w:r>
      <w:r w:rsidR="00016ACE" w:rsidRPr="00CE7449">
        <w:rPr>
          <w:sz w:val="26"/>
          <w:szCs w:val="26"/>
        </w:rPr>
        <w:t xml:space="preserve"> </w:t>
      </w:r>
      <w:r w:rsidR="00016ACE">
        <w:rPr>
          <w:sz w:val="26"/>
          <w:szCs w:val="26"/>
          <w:lang w:val="en-US"/>
        </w:rPr>
        <w:t>V</w:t>
      </w:r>
      <w:proofErr w:type="gramEnd"/>
      <w:r w:rsidR="00016ACE" w:rsidRPr="00CE7449">
        <w:rPr>
          <w:sz w:val="26"/>
          <w:szCs w:val="26"/>
        </w:rPr>
        <w:t xml:space="preserve"> СОЗЫВА</w:t>
      </w:r>
    </w:p>
    <w:p w:rsidR="00016ACE" w:rsidRPr="00CE7449" w:rsidRDefault="00016ACE" w:rsidP="00016ACE">
      <w:pPr>
        <w:jc w:val="both"/>
        <w:rPr>
          <w:sz w:val="26"/>
          <w:szCs w:val="26"/>
        </w:rPr>
      </w:pPr>
    </w:p>
    <w:p w:rsidR="00016ACE" w:rsidRDefault="00016ACE" w:rsidP="00016ACE">
      <w:pPr>
        <w:jc w:val="center"/>
        <w:rPr>
          <w:sz w:val="26"/>
          <w:szCs w:val="26"/>
        </w:rPr>
      </w:pPr>
      <w:r>
        <w:rPr>
          <w:sz w:val="26"/>
          <w:szCs w:val="26"/>
        </w:rPr>
        <w:t>РЕШЕНИЕ №-</w:t>
      </w:r>
      <w:r w:rsidR="00126913">
        <w:rPr>
          <w:sz w:val="26"/>
          <w:szCs w:val="26"/>
        </w:rPr>
        <w:t>75</w:t>
      </w:r>
    </w:p>
    <w:p w:rsidR="00016ACE" w:rsidRDefault="00016ACE" w:rsidP="00016ACE">
      <w:pPr>
        <w:rPr>
          <w:sz w:val="26"/>
          <w:szCs w:val="26"/>
        </w:rPr>
      </w:pPr>
    </w:p>
    <w:p w:rsidR="00016ACE" w:rsidRPr="0081712F" w:rsidRDefault="00016ACE" w:rsidP="00016ACE">
      <w:pPr>
        <w:rPr>
          <w:sz w:val="26"/>
          <w:szCs w:val="26"/>
        </w:rPr>
      </w:pPr>
      <w:r>
        <w:rPr>
          <w:sz w:val="26"/>
          <w:szCs w:val="26"/>
        </w:rPr>
        <w:t xml:space="preserve">от  </w:t>
      </w:r>
      <w:r w:rsidR="00126913">
        <w:rPr>
          <w:sz w:val="26"/>
          <w:szCs w:val="26"/>
        </w:rPr>
        <w:t xml:space="preserve">«2» октября </w:t>
      </w:r>
      <w:r>
        <w:rPr>
          <w:sz w:val="26"/>
          <w:szCs w:val="26"/>
        </w:rPr>
        <w:t xml:space="preserve"> 2025</w:t>
      </w:r>
      <w:r w:rsidRPr="0081712F">
        <w:rPr>
          <w:sz w:val="26"/>
          <w:szCs w:val="26"/>
        </w:rPr>
        <w:t xml:space="preserve">  года</w:t>
      </w:r>
    </w:p>
    <w:p w:rsidR="00016ACE" w:rsidRPr="0081712F" w:rsidRDefault="00016ACE" w:rsidP="00016ACE">
      <w:pPr>
        <w:rPr>
          <w:sz w:val="26"/>
          <w:szCs w:val="26"/>
        </w:rPr>
      </w:pPr>
    </w:p>
    <w:p w:rsidR="00016ACE" w:rsidRPr="00016ACE" w:rsidRDefault="004934FB" w:rsidP="004934FB">
      <w:pPr>
        <w:tabs>
          <w:tab w:val="left" w:pos="0"/>
        </w:tabs>
        <w:ind w:right="4535"/>
        <w:rPr>
          <w:rStyle w:val="a6"/>
        </w:rPr>
      </w:pPr>
      <w:r>
        <w:rPr>
          <w:rStyle w:val="a6"/>
        </w:rPr>
        <w:t>Об утверждении Положения о муни</w:t>
      </w:r>
      <w:r w:rsidR="00016ACE" w:rsidRPr="00016ACE">
        <w:rPr>
          <w:rStyle w:val="a6"/>
        </w:rPr>
        <w:t>ципальном</w:t>
      </w:r>
      <w:r>
        <w:rPr>
          <w:rStyle w:val="a6"/>
        </w:rPr>
        <w:t xml:space="preserve"> </w:t>
      </w:r>
      <w:r w:rsidR="00016ACE" w:rsidRPr="00016ACE">
        <w:rPr>
          <w:rStyle w:val="a6"/>
        </w:rPr>
        <w:t xml:space="preserve">земельном контроле </w:t>
      </w:r>
      <w:proofErr w:type="gramStart"/>
      <w:r w:rsidR="00016ACE" w:rsidRPr="00016ACE">
        <w:rPr>
          <w:rStyle w:val="a6"/>
        </w:rPr>
        <w:t>в</w:t>
      </w:r>
      <w:proofErr w:type="gramEnd"/>
      <w:r w:rsidR="00016ACE" w:rsidRPr="00016ACE">
        <w:rPr>
          <w:rStyle w:val="a6"/>
        </w:rPr>
        <w:t xml:space="preserve"> </w:t>
      </w:r>
    </w:p>
    <w:p w:rsidR="00016ACE" w:rsidRPr="00016ACE" w:rsidRDefault="00016ACE" w:rsidP="004934FB">
      <w:pPr>
        <w:tabs>
          <w:tab w:val="left" w:pos="0"/>
        </w:tabs>
        <w:ind w:right="4535"/>
        <w:rPr>
          <w:rStyle w:val="a6"/>
        </w:rPr>
      </w:pPr>
      <w:proofErr w:type="gramStart"/>
      <w:r w:rsidRPr="00016ACE">
        <w:rPr>
          <w:rStyle w:val="a6"/>
        </w:rPr>
        <w:t>границах</w:t>
      </w:r>
      <w:proofErr w:type="gramEnd"/>
      <w:r w:rsidRPr="00016ACE">
        <w:rPr>
          <w:rStyle w:val="a6"/>
        </w:rPr>
        <w:t xml:space="preserve"> муниципального образования «Пяльмское сельское поселение»</w:t>
      </w:r>
    </w:p>
    <w:p w:rsidR="00016ACE" w:rsidRPr="005756F6" w:rsidRDefault="00016ACE" w:rsidP="00016ACE">
      <w:pPr>
        <w:tabs>
          <w:tab w:val="left" w:pos="3630"/>
        </w:tabs>
      </w:pPr>
      <w:r w:rsidRPr="005756F6">
        <w:t xml:space="preserve">                    </w:t>
      </w:r>
    </w:p>
    <w:p w:rsidR="00C65397" w:rsidRPr="00016ACE" w:rsidRDefault="00016ACE" w:rsidP="00016ACE">
      <w:pPr>
        <w:pStyle w:val="af0"/>
        <w:jc w:val="both"/>
        <w:rPr>
          <w:rFonts w:ascii="Times New Roman" w:hAnsi="Times New Roman"/>
          <w:sz w:val="24"/>
          <w:szCs w:val="24"/>
        </w:rPr>
      </w:pPr>
      <w:r>
        <w:tab/>
      </w:r>
      <w:r w:rsidR="00C65397" w:rsidRPr="00016ACE">
        <w:rPr>
          <w:rStyle w:val="a6"/>
          <w:rFonts w:ascii="Times New Roman" w:hAnsi="Times New Roman"/>
          <w:b w:val="0"/>
          <w:sz w:val="24"/>
          <w:szCs w:val="24"/>
        </w:rPr>
        <w:t xml:space="preserve">В соответствии со статьей 72 Земельного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Уставом </w:t>
      </w:r>
      <w:r w:rsidRPr="00016ACE">
        <w:rPr>
          <w:rStyle w:val="a6"/>
          <w:rFonts w:ascii="Times New Roman" w:hAnsi="Times New Roman"/>
          <w:b w:val="0"/>
          <w:sz w:val="24"/>
          <w:szCs w:val="24"/>
        </w:rPr>
        <w:t xml:space="preserve">Пяльмского сельского поселения, </w:t>
      </w:r>
      <w:r w:rsidR="00C65397" w:rsidRPr="00016ACE">
        <w:rPr>
          <w:rFonts w:ascii="Times New Roman" w:hAnsi="Times New Roman"/>
          <w:sz w:val="24"/>
          <w:szCs w:val="24"/>
        </w:rPr>
        <w:t xml:space="preserve">Совет </w:t>
      </w:r>
      <w:r w:rsidR="00283BC7">
        <w:rPr>
          <w:rFonts w:ascii="Times New Roman" w:hAnsi="Times New Roman"/>
          <w:sz w:val="24"/>
          <w:szCs w:val="24"/>
        </w:rPr>
        <w:t xml:space="preserve">Пяльмского сельского поселения </w:t>
      </w:r>
      <w:r w:rsidR="00C65397" w:rsidRPr="00016ACE">
        <w:rPr>
          <w:rFonts w:ascii="Times New Roman" w:hAnsi="Times New Roman"/>
          <w:sz w:val="24"/>
          <w:szCs w:val="24"/>
        </w:rPr>
        <w:t xml:space="preserve">Пудожского муниципального района </w:t>
      </w:r>
    </w:p>
    <w:p w:rsidR="00C65397" w:rsidRPr="00016ACE" w:rsidRDefault="00C65397" w:rsidP="00C65397">
      <w:pPr>
        <w:ind w:right="-283"/>
        <w:jc w:val="both"/>
        <w:rPr>
          <w:b/>
        </w:rPr>
      </w:pPr>
    </w:p>
    <w:p w:rsidR="00016ACE" w:rsidRPr="00A110E2" w:rsidRDefault="00016ACE" w:rsidP="00016ACE">
      <w:pPr>
        <w:pStyle w:val="af0"/>
        <w:jc w:val="center"/>
        <w:rPr>
          <w:rFonts w:ascii="Times New Roman" w:hAnsi="Times New Roman"/>
          <w:b/>
          <w:sz w:val="24"/>
          <w:szCs w:val="24"/>
        </w:rPr>
      </w:pPr>
      <w:r w:rsidRPr="00A110E2">
        <w:rPr>
          <w:rFonts w:ascii="Times New Roman" w:hAnsi="Times New Roman"/>
          <w:b/>
          <w:sz w:val="24"/>
          <w:szCs w:val="24"/>
        </w:rPr>
        <w:t>РЕШИЛ:</w:t>
      </w:r>
    </w:p>
    <w:p w:rsidR="00C65397" w:rsidRPr="00D1462E" w:rsidRDefault="00C65397" w:rsidP="00C65397">
      <w:pPr>
        <w:ind w:right="-283"/>
        <w:jc w:val="center"/>
        <w:rPr>
          <w:b/>
          <w:sz w:val="28"/>
          <w:szCs w:val="28"/>
        </w:rPr>
      </w:pPr>
    </w:p>
    <w:p w:rsidR="00C65397" w:rsidRDefault="00C65397" w:rsidP="004934FB">
      <w:pPr>
        <w:pStyle w:val="a7"/>
        <w:numPr>
          <w:ilvl w:val="0"/>
          <w:numId w:val="1"/>
        </w:numPr>
        <w:shd w:val="clear" w:color="auto" w:fill="FFFFFF"/>
        <w:tabs>
          <w:tab w:val="clear" w:pos="360"/>
          <w:tab w:val="num" w:pos="0"/>
        </w:tabs>
        <w:ind w:left="0" w:firstLine="567"/>
        <w:jc w:val="both"/>
        <w:rPr>
          <w:rStyle w:val="a6"/>
          <w:b w:val="0"/>
          <w:sz w:val="24"/>
          <w:szCs w:val="24"/>
        </w:rPr>
      </w:pPr>
      <w:r w:rsidRPr="007A7273">
        <w:rPr>
          <w:rStyle w:val="a6"/>
          <w:b w:val="0"/>
          <w:sz w:val="24"/>
          <w:szCs w:val="24"/>
        </w:rPr>
        <w:t>Утвердить прилагаемое Положение о муниципальном земельном контроле в грани</w:t>
      </w:r>
      <w:r w:rsidR="004934FB">
        <w:rPr>
          <w:rStyle w:val="a6"/>
          <w:b w:val="0"/>
          <w:sz w:val="24"/>
          <w:szCs w:val="24"/>
        </w:rPr>
        <w:t>цах муниципального образования «Пяльмское сельское поселения</w:t>
      </w:r>
      <w:r w:rsidRPr="007A7273">
        <w:rPr>
          <w:rStyle w:val="a6"/>
          <w:b w:val="0"/>
          <w:sz w:val="24"/>
          <w:szCs w:val="24"/>
        </w:rPr>
        <w:t xml:space="preserve">». </w:t>
      </w:r>
    </w:p>
    <w:p w:rsidR="004934FB" w:rsidRPr="004934FB" w:rsidRDefault="00016ACE" w:rsidP="004934FB">
      <w:pPr>
        <w:pStyle w:val="af0"/>
        <w:numPr>
          <w:ilvl w:val="0"/>
          <w:numId w:val="1"/>
        </w:numPr>
        <w:tabs>
          <w:tab w:val="clear" w:pos="360"/>
          <w:tab w:val="num" w:pos="0"/>
        </w:tabs>
        <w:ind w:left="0" w:right="-283" w:firstLine="567"/>
        <w:jc w:val="both"/>
        <w:rPr>
          <w:rFonts w:ascii="Times New Roman" w:hAnsi="Times New Roman"/>
          <w:sz w:val="24"/>
          <w:szCs w:val="24"/>
        </w:rPr>
      </w:pPr>
      <w:r w:rsidRPr="00A110E2">
        <w:rPr>
          <w:rFonts w:ascii="Times New Roman" w:hAnsi="Times New Roman"/>
          <w:sz w:val="24"/>
          <w:szCs w:val="24"/>
        </w:rPr>
        <w:t>Настоящее Решение подлежит опубликованию в СМИ «Вестник Пяльмского сельского поселения»</w:t>
      </w:r>
      <w:r w:rsidR="00EA0C26">
        <w:rPr>
          <w:rFonts w:ascii="Times New Roman" w:hAnsi="Times New Roman"/>
          <w:sz w:val="24"/>
          <w:szCs w:val="24"/>
        </w:rPr>
        <w:t xml:space="preserve"> и </w:t>
      </w:r>
      <w:r w:rsidRPr="00A110E2">
        <w:rPr>
          <w:rFonts w:ascii="Times New Roman" w:hAnsi="Times New Roman"/>
          <w:sz w:val="24"/>
          <w:szCs w:val="24"/>
        </w:rPr>
        <w:t xml:space="preserve">размещению на сайте муниципального образования Пяльмское </w:t>
      </w:r>
      <w:r w:rsidRPr="004934FB">
        <w:rPr>
          <w:rFonts w:ascii="Times New Roman" w:hAnsi="Times New Roman"/>
          <w:sz w:val="24"/>
          <w:szCs w:val="24"/>
        </w:rPr>
        <w:t>сельское поселени</w:t>
      </w:r>
      <w:r w:rsidR="00EA0C26">
        <w:rPr>
          <w:rFonts w:ascii="Times New Roman" w:hAnsi="Times New Roman"/>
          <w:sz w:val="24"/>
          <w:szCs w:val="24"/>
        </w:rPr>
        <w:t>е</w:t>
      </w:r>
      <w:r w:rsidRPr="004934FB">
        <w:rPr>
          <w:rFonts w:ascii="Times New Roman" w:hAnsi="Times New Roman"/>
          <w:sz w:val="24"/>
          <w:szCs w:val="24"/>
        </w:rPr>
        <w:t xml:space="preserve">  </w:t>
      </w:r>
      <w:hyperlink r:id="rId10" w:history="1">
        <w:r w:rsidRPr="004934FB">
          <w:rPr>
            <w:rStyle w:val="a3"/>
            <w:rFonts w:ascii="Times New Roman" w:hAnsi="Times New Roman"/>
            <w:color w:val="auto"/>
            <w:sz w:val="24"/>
            <w:szCs w:val="24"/>
            <w:u w:val="none"/>
          </w:rPr>
          <w:t>https://admin-palm.ru/</w:t>
        </w:r>
      </w:hyperlink>
      <w:r w:rsidR="004934FB" w:rsidRPr="004934FB">
        <w:rPr>
          <w:rFonts w:ascii="Times New Roman" w:hAnsi="Times New Roman"/>
          <w:sz w:val="24"/>
          <w:szCs w:val="24"/>
        </w:rPr>
        <w:t>.</w:t>
      </w:r>
    </w:p>
    <w:p w:rsidR="004934FB" w:rsidRPr="004934FB" w:rsidRDefault="004934FB" w:rsidP="004934FB">
      <w:pPr>
        <w:pStyle w:val="a7"/>
        <w:autoSpaceDE w:val="0"/>
        <w:autoSpaceDN w:val="0"/>
        <w:adjustRightInd w:val="0"/>
        <w:ind w:left="360"/>
        <w:jc w:val="both"/>
        <w:rPr>
          <w:bCs/>
          <w:sz w:val="24"/>
          <w:szCs w:val="24"/>
        </w:rPr>
      </w:pPr>
      <w:r w:rsidRPr="004934FB">
        <w:rPr>
          <w:sz w:val="24"/>
          <w:szCs w:val="24"/>
        </w:rPr>
        <w:t>3. Настоящее решение вступает в силу после его официального опубликования.</w:t>
      </w:r>
    </w:p>
    <w:p w:rsidR="00C65397" w:rsidRDefault="00C65397" w:rsidP="00C65397">
      <w:pPr>
        <w:ind w:right="-283"/>
      </w:pPr>
    </w:p>
    <w:p w:rsidR="009B6C21" w:rsidRDefault="009B6C21" w:rsidP="00C65397">
      <w:pPr>
        <w:ind w:right="-283"/>
      </w:pPr>
    </w:p>
    <w:p w:rsidR="004934FB" w:rsidRDefault="004934FB" w:rsidP="009B6C21"/>
    <w:p w:rsidR="009B6C21" w:rsidRPr="00A0581C" w:rsidRDefault="009B6C21" w:rsidP="009B6C21">
      <w:r w:rsidRPr="00A0581C">
        <w:t xml:space="preserve">Председатель Совета </w:t>
      </w:r>
      <w:r w:rsidRPr="00A0581C">
        <w:tab/>
      </w:r>
      <w:r w:rsidRPr="00A0581C">
        <w:tab/>
      </w:r>
      <w:r w:rsidRPr="00A0581C">
        <w:tab/>
      </w:r>
      <w:r w:rsidRPr="00A0581C">
        <w:tab/>
      </w:r>
      <w:r w:rsidRPr="00A0581C">
        <w:tab/>
      </w:r>
      <w:r w:rsidRPr="00A0581C">
        <w:tab/>
        <w:t>Глава Пяльмского сельского</w:t>
      </w:r>
    </w:p>
    <w:p w:rsidR="009B6C21" w:rsidRPr="00A0581C" w:rsidRDefault="009B6C21" w:rsidP="009B6C21">
      <w:r w:rsidRPr="00A0581C">
        <w:t>Пяльмского сельского поселения</w:t>
      </w:r>
      <w:r w:rsidRPr="00A0581C">
        <w:tab/>
      </w:r>
      <w:r w:rsidRPr="00A0581C">
        <w:tab/>
      </w:r>
      <w:r w:rsidRPr="00A0581C">
        <w:tab/>
      </w:r>
      <w:r w:rsidRPr="00A0581C">
        <w:tab/>
      </w:r>
      <w:r w:rsidRPr="00A0581C">
        <w:tab/>
      </w:r>
      <w:proofErr w:type="gramStart"/>
      <w:r w:rsidRPr="00A0581C">
        <w:t>поселения</w:t>
      </w:r>
      <w:proofErr w:type="gramEnd"/>
    </w:p>
    <w:p w:rsidR="009B6C21" w:rsidRPr="004B4737" w:rsidRDefault="009B6C21" w:rsidP="009B6C21">
      <w:pPr>
        <w:rPr>
          <w:b/>
        </w:rPr>
      </w:pPr>
      <w:r w:rsidRPr="00A0581C">
        <w:tab/>
      </w:r>
      <w:r w:rsidRPr="00A0581C">
        <w:tab/>
      </w:r>
    </w:p>
    <w:p w:rsidR="009B6C21" w:rsidRDefault="009B6C21" w:rsidP="009B6C21">
      <w:r w:rsidRPr="00A0581C">
        <w:t>___</w:t>
      </w:r>
      <w:r>
        <w:t>______________</w:t>
      </w:r>
      <w:r w:rsidRPr="00A0581C">
        <w:t xml:space="preserve">И.Г. </w:t>
      </w:r>
      <w:r>
        <w:t>Сковородникова</w:t>
      </w:r>
      <w:r>
        <w:tab/>
      </w:r>
      <w:r>
        <w:tab/>
      </w:r>
      <w:r>
        <w:tab/>
      </w:r>
      <w:r>
        <w:tab/>
        <w:t>____________</w:t>
      </w:r>
      <w:r w:rsidRPr="00A0581C">
        <w:t>О.А. Гришина</w:t>
      </w:r>
    </w:p>
    <w:p w:rsidR="009B6C21" w:rsidRDefault="009B6C21" w:rsidP="009B6C21"/>
    <w:p w:rsidR="00C65397" w:rsidRDefault="00C65397" w:rsidP="003902A0">
      <w:pPr>
        <w:tabs>
          <w:tab w:val="num" w:pos="200"/>
        </w:tabs>
        <w:ind w:left="4536"/>
        <w:jc w:val="center"/>
        <w:outlineLvl w:val="0"/>
        <w:rPr>
          <w:w w:val="80"/>
        </w:rPr>
      </w:pPr>
    </w:p>
    <w:p w:rsidR="00C65397" w:rsidRDefault="00C65397" w:rsidP="003902A0">
      <w:pPr>
        <w:tabs>
          <w:tab w:val="num" w:pos="200"/>
        </w:tabs>
        <w:ind w:left="4536"/>
        <w:jc w:val="center"/>
        <w:outlineLvl w:val="0"/>
        <w:rPr>
          <w:w w:val="80"/>
        </w:rPr>
      </w:pPr>
    </w:p>
    <w:p w:rsidR="00C65397" w:rsidRDefault="00C65397" w:rsidP="003902A0">
      <w:pPr>
        <w:tabs>
          <w:tab w:val="num" w:pos="200"/>
        </w:tabs>
        <w:ind w:left="4536"/>
        <w:jc w:val="center"/>
        <w:outlineLvl w:val="0"/>
        <w:rPr>
          <w:w w:val="80"/>
        </w:rPr>
      </w:pPr>
    </w:p>
    <w:p w:rsidR="00F801F3" w:rsidRDefault="00F801F3" w:rsidP="00F801F3">
      <w:pPr>
        <w:tabs>
          <w:tab w:val="num" w:pos="200"/>
        </w:tabs>
        <w:outlineLvl w:val="0"/>
        <w:rPr>
          <w:w w:val="80"/>
        </w:rPr>
      </w:pPr>
    </w:p>
    <w:p w:rsidR="00A507B2" w:rsidRDefault="00A507B2" w:rsidP="00275D3D">
      <w:pPr>
        <w:tabs>
          <w:tab w:val="num" w:pos="200"/>
        </w:tabs>
        <w:jc w:val="right"/>
        <w:outlineLvl w:val="0"/>
        <w:rPr>
          <w:rStyle w:val="a6"/>
        </w:rPr>
      </w:pPr>
    </w:p>
    <w:p w:rsidR="00A507B2" w:rsidRDefault="00A507B2" w:rsidP="00275D3D">
      <w:pPr>
        <w:tabs>
          <w:tab w:val="num" w:pos="200"/>
        </w:tabs>
        <w:jc w:val="right"/>
        <w:outlineLvl w:val="0"/>
        <w:rPr>
          <w:rStyle w:val="a6"/>
        </w:rPr>
      </w:pPr>
    </w:p>
    <w:p w:rsidR="00A507B2" w:rsidRDefault="00A507B2" w:rsidP="00275D3D">
      <w:pPr>
        <w:tabs>
          <w:tab w:val="num" w:pos="200"/>
        </w:tabs>
        <w:jc w:val="right"/>
        <w:outlineLvl w:val="0"/>
        <w:rPr>
          <w:rStyle w:val="a6"/>
        </w:rPr>
      </w:pPr>
    </w:p>
    <w:p w:rsidR="00A507B2" w:rsidRDefault="00A507B2" w:rsidP="00275D3D">
      <w:pPr>
        <w:tabs>
          <w:tab w:val="num" w:pos="200"/>
        </w:tabs>
        <w:jc w:val="right"/>
        <w:outlineLvl w:val="0"/>
        <w:rPr>
          <w:rStyle w:val="a6"/>
        </w:rPr>
      </w:pPr>
    </w:p>
    <w:p w:rsidR="004934FB" w:rsidRDefault="004934FB" w:rsidP="004934FB">
      <w:pPr>
        <w:jc w:val="right"/>
        <w:rPr>
          <w:sz w:val="22"/>
          <w:szCs w:val="22"/>
        </w:rPr>
      </w:pPr>
      <w:r w:rsidRPr="0022550B">
        <w:rPr>
          <w:sz w:val="22"/>
          <w:szCs w:val="22"/>
        </w:rPr>
        <w:lastRenderedPageBreak/>
        <w:t xml:space="preserve">Приложение </w:t>
      </w:r>
      <w:r>
        <w:rPr>
          <w:sz w:val="22"/>
          <w:szCs w:val="22"/>
        </w:rPr>
        <w:t>№1</w:t>
      </w:r>
    </w:p>
    <w:p w:rsidR="004934FB" w:rsidRDefault="004934FB" w:rsidP="004934FB">
      <w:pPr>
        <w:jc w:val="right"/>
        <w:rPr>
          <w:sz w:val="22"/>
          <w:szCs w:val="22"/>
        </w:rPr>
      </w:pPr>
      <w:r>
        <w:rPr>
          <w:sz w:val="22"/>
          <w:szCs w:val="22"/>
        </w:rPr>
        <w:t xml:space="preserve">к решению </w:t>
      </w:r>
      <w:r w:rsidR="00126913">
        <w:rPr>
          <w:sz w:val="22"/>
          <w:szCs w:val="22"/>
          <w:lang w:val="en-US"/>
        </w:rPr>
        <w:t>XVII</w:t>
      </w:r>
      <w:r w:rsidR="00126913">
        <w:rPr>
          <w:sz w:val="22"/>
          <w:szCs w:val="22"/>
        </w:rPr>
        <w:t xml:space="preserve"> </w:t>
      </w:r>
      <w:r>
        <w:rPr>
          <w:sz w:val="22"/>
          <w:szCs w:val="22"/>
        </w:rPr>
        <w:t>заседания Совета</w:t>
      </w:r>
    </w:p>
    <w:p w:rsidR="004934FB" w:rsidRDefault="004934FB" w:rsidP="004934FB">
      <w:pPr>
        <w:jc w:val="right"/>
        <w:rPr>
          <w:sz w:val="22"/>
          <w:szCs w:val="22"/>
        </w:rPr>
      </w:pPr>
      <w:r>
        <w:rPr>
          <w:sz w:val="22"/>
          <w:szCs w:val="22"/>
        </w:rPr>
        <w:t xml:space="preserve">Пяльмского сельского поселения </w:t>
      </w:r>
      <w:r>
        <w:rPr>
          <w:sz w:val="22"/>
          <w:szCs w:val="22"/>
          <w:lang w:val="en-US"/>
        </w:rPr>
        <w:t>V</w:t>
      </w:r>
    </w:p>
    <w:p w:rsidR="004934FB" w:rsidRPr="0022550B" w:rsidRDefault="004934FB" w:rsidP="004934FB">
      <w:pPr>
        <w:jc w:val="right"/>
        <w:rPr>
          <w:sz w:val="22"/>
          <w:szCs w:val="22"/>
        </w:rPr>
      </w:pPr>
      <w:r>
        <w:rPr>
          <w:sz w:val="22"/>
          <w:szCs w:val="22"/>
        </w:rPr>
        <w:t xml:space="preserve"> созыва от </w:t>
      </w:r>
      <w:r w:rsidR="00126913">
        <w:rPr>
          <w:sz w:val="22"/>
          <w:szCs w:val="22"/>
        </w:rPr>
        <w:t xml:space="preserve">02.10.2025 г. </w:t>
      </w:r>
      <w:r>
        <w:rPr>
          <w:sz w:val="22"/>
          <w:szCs w:val="22"/>
        </w:rPr>
        <w:t>№</w:t>
      </w:r>
      <w:r w:rsidR="00126913">
        <w:rPr>
          <w:sz w:val="22"/>
          <w:szCs w:val="22"/>
        </w:rPr>
        <w:t>75</w:t>
      </w:r>
    </w:p>
    <w:p w:rsidR="003902A0" w:rsidRPr="00F801F3" w:rsidRDefault="003902A0" w:rsidP="003902A0">
      <w:pPr>
        <w:ind w:firstLine="567"/>
        <w:jc w:val="right"/>
        <w:rPr>
          <w:color w:val="000000"/>
          <w:w w:val="80"/>
        </w:rPr>
      </w:pPr>
    </w:p>
    <w:p w:rsidR="003902A0" w:rsidRPr="00F801F3" w:rsidRDefault="003902A0" w:rsidP="00F801F3">
      <w:pPr>
        <w:jc w:val="center"/>
        <w:rPr>
          <w:rStyle w:val="a6"/>
        </w:rPr>
      </w:pPr>
      <w:r w:rsidRPr="00F801F3">
        <w:rPr>
          <w:rStyle w:val="a6"/>
        </w:rPr>
        <w:t>Положение</w:t>
      </w:r>
    </w:p>
    <w:p w:rsidR="003902A0" w:rsidRPr="00F801F3" w:rsidRDefault="003902A0" w:rsidP="003902A0">
      <w:pPr>
        <w:jc w:val="center"/>
        <w:rPr>
          <w:rStyle w:val="a6"/>
        </w:rPr>
      </w:pPr>
      <w:r w:rsidRPr="00F801F3">
        <w:rPr>
          <w:rStyle w:val="a6"/>
        </w:rPr>
        <w:t xml:space="preserve">о муниципальном земельном контроле в границах </w:t>
      </w:r>
    </w:p>
    <w:p w:rsidR="003902A0" w:rsidRPr="00F801F3" w:rsidRDefault="003902A0" w:rsidP="003902A0">
      <w:pPr>
        <w:jc w:val="center"/>
        <w:rPr>
          <w:rStyle w:val="a6"/>
        </w:rPr>
      </w:pPr>
      <w:r w:rsidRPr="00F801F3">
        <w:rPr>
          <w:rStyle w:val="a6"/>
        </w:rPr>
        <w:t>муниципального образования «</w:t>
      </w:r>
      <w:r w:rsidR="009F7E07">
        <w:rPr>
          <w:rStyle w:val="a6"/>
        </w:rPr>
        <w:t>Пяльмское сельское поселение</w:t>
      </w:r>
      <w:r w:rsidRPr="00F801F3">
        <w:rPr>
          <w:rStyle w:val="a6"/>
        </w:rPr>
        <w:t xml:space="preserve">» </w:t>
      </w:r>
    </w:p>
    <w:p w:rsidR="002928C4" w:rsidRPr="00F801F3" w:rsidRDefault="002928C4" w:rsidP="003902A0">
      <w:pPr>
        <w:pStyle w:val="ConsPlusNormal"/>
        <w:ind w:firstLine="0"/>
        <w:jc w:val="center"/>
        <w:rPr>
          <w:rStyle w:val="a6"/>
          <w:rFonts w:ascii="Times New Roman" w:hAnsi="Times New Roman" w:cs="Times New Roman"/>
          <w:sz w:val="24"/>
          <w:szCs w:val="24"/>
        </w:rPr>
      </w:pPr>
    </w:p>
    <w:p w:rsidR="00C65397" w:rsidRPr="00F801F3" w:rsidRDefault="003902A0" w:rsidP="003902A0">
      <w:pPr>
        <w:pStyle w:val="ConsPlusNormal"/>
        <w:ind w:firstLine="0"/>
        <w:jc w:val="center"/>
        <w:rPr>
          <w:rFonts w:ascii="Times New Roman" w:hAnsi="Times New Roman" w:cs="Times New Roman"/>
          <w:b/>
          <w:bCs/>
          <w:color w:val="000000"/>
          <w:w w:val="80"/>
          <w:sz w:val="24"/>
          <w:szCs w:val="24"/>
        </w:rPr>
      </w:pPr>
      <w:r w:rsidRPr="00F801F3">
        <w:rPr>
          <w:rStyle w:val="a6"/>
          <w:rFonts w:ascii="Times New Roman" w:hAnsi="Times New Roman" w:cs="Times New Roman"/>
          <w:sz w:val="24"/>
          <w:szCs w:val="24"/>
        </w:rPr>
        <w:t>1. Общие положения</w:t>
      </w:r>
    </w:p>
    <w:p w:rsidR="003902A0" w:rsidRPr="00F801F3" w:rsidRDefault="003902A0" w:rsidP="003902A0">
      <w:pPr>
        <w:pStyle w:val="ConsPlusNormal"/>
        <w:ind w:firstLine="540"/>
        <w:jc w:val="both"/>
        <w:rPr>
          <w:rStyle w:val="a6"/>
          <w:rFonts w:ascii="Times New Roman" w:hAnsi="Times New Roman" w:cs="Times New Roman"/>
          <w:b w:val="0"/>
          <w:sz w:val="24"/>
          <w:szCs w:val="24"/>
        </w:rPr>
      </w:pPr>
      <w:r w:rsidRPr="00F801F3">
        <w:rPr>
          <w:rStyle w:val="a6"/>
          <w:rFonts w:ascii="Times New Roman" w:hAnsi="Times New Roman" w:cs="Times New Roman"/>
          <w:b w:val="0"/>
          <w:sz w:val="24"/>
          <w:szCs w:val="24"/>
        </w:rPr>
        <w:t>1.1. Настоящее Положение устанавливает порядок осуществления муниципального земельного контроля в границах муниципального образования «</w:t>
      </w:r>
      <w:r w:rsidR="009F7E07">
        <w:rPr>
          <w:rStyle w:val="a6"/>
          <w:rFonts w:ascii="Times New Roman" w:hAnsi="Times New Roman" w:cs="Times New Roman"/>
          <w:b w:val="0"/>
          <w:sz w:val="24"/>
          <w:szCs w:val="24"/>
        </w:rPr>
        <w:t>Пяльмское сельское поселение</w:t>
      </w:r>
      <w:r w:rsidRPr="00F801F3">
        <w:rPr>
          <w:rStyle w:val="a6"/>
          <w:rFonts w:ascii="Times New Roman" w:hAnsi="Times New Roman" w:cs="Times New Roman"/>
          <w:b w:val="0"/>
          <w:sz w:val="24"/>
          <w:szCs w:val="24"/>
        </w:rPr>
        <w:t>» (далее – муниципальный земельный контроль).</w:t>
      </w:r>
    </w:p>
    <w:p w:rsidR="003902A0" w:rsidRPr="00A507B2" w:rsidRDefault="003902A0" w:rsidP="00837CED">
      <w:pPr>
        <w:pStyle w:val="ConsPlusNormal"/>
        <w:ind w:firstLine="540"/>
        <w:jc w:val="both"/>
        <w:rPr>
          <w:rStyle w:val="a6"/>
          <w:rFonts w:ascii="Times New Roman" w:hAnsi="Times New Roman" w:cs="Times New Roman"/>
          <w:b w:val="0"/>
          <w:sz w:val="24"/>
          <w:szCs w:val="24"/>
        </w:rPr>
      </w:pPr>
      <w:r w:rsidRPr="00A507B2">
        <w:rPr>
          <w:rStyle w:val="a6"/>
          <w:rFonts w:ascii="Times New Roman" w:hAnsi="Times New Roman" w:cs="Times New Roman"/>
          <w:b w:val="0"/>
          <w:sz w:val="24"/>
          <w:szCs w:val="24"/>
        </w:rPr>
        <w:t>1.2. Предметом муниципального земельного контроля является</w:t>
      </w:r>
      <w:r w:rsidR="006805D2">
        <w:rPr>
          <w:rStyle w:val="a6"/>
          <w:rFonts w:ascii="Times New Roman" w:hAnsi="Times New Roman" w:cs="Times New Roman"/>
          <w:b w:val="0"/>
          <w:sz w:val="24"/>
          <w:szCs w:val="24"/>
        </w:rPr>
        <w:t xml:space="preserve"> </w:t>
      </w:r>
      <w:r w:rsidRPr="00A507B2">
        <w:rPr>
          <w:rStyle w:val="a6"/>
          <w:rFonts w:ascii="Times New Roman" w:hAnsi="Times New Roman" w:cs="Times New Roman"/>
          <w:b w:val="0"/>
          <w:sz w:val="24"/>
          <w:szCs w:val="24"/>
        </w:rPr>
        <w:t xml:space="preserve">соблюдение юридическими лицами, индивидуальными предпринимателями, гражданами (далее – контролируемые лица) обязательных требований </w:t>
      </w:r>
      <w:r w:rsidR="00837CED" w:rsidRPr="00A507B2">
        <w:rPr>
          <w:rStyle w:val="a6"/>
          <w:rFonts w:ascii="Times New Roman" w:hAnsi="Times New Roman" w:cs="Times New Roman"/>
          <w:b w:val="0"/>
          <w:sz w:val="24"/>
          <w:szCs w:val="24"/>
        </w:rPr>
        <w:t>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rsidR="003902A0" w:rsidRPr="00F801F3" w:rsidRDefault="003902A0" w:rsidP="003902A0">
      <w:pPr>
        <w:pStyle w:val="ConsPlusNormal"/>
        <w:ind w:firstLine="540"/>
        <w:jc w:val="both"/>
        <w:rPr>
          <w:rStyle w:val="a6"/>
          <w:rFonts w:ascii="Times New Roman" w:hAnsi="Times New Roman" w:cs="Times New Roman"/>
          <w:b w:val="0"/>
          <w:sz w:val="24"/>
          <w:szCs w:val="24"/>
        </w:rPr>
      </w:pPr>
      <w:r w:rsidRPr="00F801F3">
        <w:rPr>
          <w:rStyle w:val="a6"/>
          <w:rFonts w:ascii="Times New Roman" w:hAnsi="Times New Roman" w:cs="Times New Roman"/>
          <w:b w:val="0"/>
          <w:sz w:val="24"/>
          <w:szCs w:val="24"/>
        </w:rPr>
        <w:t>Объектами земельных отношений являются:</w:t>
      </w:r>
    </w:p>
    <w:p w:rsidR="003902A0" w:rsidRPr="00243206" w:rsidRDefault="003902A0" w:rsidP="003902A0">
      <w:pPr>
        <w:pStyle w:val="ConsPlusNormal"/>
        <w:ind w:firstLine="540"/>
        <w:jc w:val="both"/>
        <w:rPr>
          <w:rStyle w:val="a6"/>
          <w:rFonts w:ascii="Times New Roman" w:hAnsi="Times New Roman" w:cs="Times New Roman"/>
          <w:b w:val="0"/>
          <w:sz w:val="24"/>
          <w:szCs w:val="24"/>
        </w:rPr>
      </w:pPr>
      <w:r w:rsidRPr="00243206">
        <w:rPr>
          <w:rStyle w:val="a6"/>
          <w:rFonts w:ascii="Times New Roman" w:hAnsi="Times New Roman" w:cs="Times New Roman"/>
          <w:b w:val="0"/>
          <w:sz w:val="24"/>
          <w:szCs w:val="24"/>
        </w:rPr>
        <w:t>- земли, земельные участки или части земельных участков, расположенных в границах муниципального образования «</w:t>
      </w:r>
      <w:r w:rsidR="009F7E07" w:rsidRPr="00243206">
        <w:rPr>
          <w:rStyle w:val="a6"/>
          <w:rFonts w:ascii="Times New Roman" w:hAnsi="Times New Roman" w:cs="Times New Roman"/>
          <w:b w:val="0"/>
          <w:sz w:val="24"/>
          <w:szCs w:val="24"/>
        </w:rPr>
        <w:t>Пяльмское сельское посе</w:t>
      </w:r>
      <w:r w:rsidR="00283BC7" w:rsidRPr="00243206">
        <w:rPr>
          <w:rStyle w:val="a6"/>
          <w:rFonts w:ascii="Times New Roman" w:hAnsi="Times New Roman" w:cs="Times New Roman"/>
          <w:b w:val="0"/>
          <w:sz w:val="24"/>
          <w:szCs w:val="24"/>
        </w:rPr>
        <w:t>ле</w:t>
      </w:r>
      <w:r w:rsidR="009F7E07" w:rsidRPr="00243206">
        <w:rPr>
          <w:rStyle w:val="a6"/>
          <w:rFonts w:ascii="Times New Roman" w:hAnsi="Times New Roman" w:cs="Times New Roman"/>
          <w:b w:val="0"/>
          <w:sz w:val="24"/>
          <w:szCs w:val="24"/>
        </w:rPr>
        <w:t>ние</w:t>
      </w:r>
      <w:r w:rsidRPr="00243206">
        <w:rPr>
          <w:rStyle w:val="a6"/>
          <w:rFonts w:ascii="Times New Roman" w:hAnsi="Times New Roman" w:cs="Times New Roman"/>
          <w:b w:val="0"/>
          <w:sz w:val="24"/>
          <w:szCs w:val="24"/>
        </w:rPr>
        <w:t>»</w:t>
      </w:r>
      <w:r w:rsidR="00EA0C26" w:rsidRPr="00243206">
        <w:rPr>
          <w:rStyle w:val="a6"/>
          <w:rFonts w:ascii="Times New Roman" w:hAnsi="Times New Roman" w:cs="Times New Roman"/>
          <w:b w:val="0"/>
          <w:sz w:val="24"/>
          <w:szCs w:val="24"/>
        </w:rPr>
        <w:t>, являющиеся муниципальной собственностью Пяльмского сельского поселения</w:t>
      </w:r>
      <w:r w:rsidRPr="00243206">
        <w:rPr>
          <w:rStyle w:val="a6"/>
          <w:rFonts w:ascii="Times New Roman" w:hAnsi="Times New Roman" w:cs="Times New Roman"/>
          <w:b w:val="0"/>
          <w:sz w:val="24"/>
          <w:szCs w:val="24"/>
        </w:rPr>
        <w:t>;</w:t>
      </w:r>
    </w:p>
    <w:p w:rsidR="003902A0" w:rsidRPr="00F801F3" w:rsidRDefault="003902A0" w:rsidP="003902A0">
      <w:pPr>
        <w:pStyle w:val="ConsPlusNormal"/>
        <w:ind w:firstLine="540"/>
        <w:jc w:val="both"/>
        <w:rPr>
          <w:rStyle w:val="a6"/>
          <w:rFonts w:ascii="Times New Roman" w:hAnsi="Times New Roman" w:cs="Times New Roman"/>
          <w:b w:val="0"/>
          <w:sz w:val="24"/>
          <w:szCs w:val="24"/>
        </w:rPr>
      </w:pPr>
      <w:r w:rsidRPr="00243206">
        <w:rPr>
          <w:rStyle w:val="a6"/>
          <w:rFonts w:ascii="Times New Roman" w:hAnsi="Times New Roman" w:cs="Times New Roman"/>
          <w:b w:val="0"/>
          <w:sz w:val="24"/>
          <w:szCs w:val="24"/>
        </w:rPr>
        <w:t>-деятельность, действия (бездействия) граждан и организаций, в рамках</w:t>
      </w:r>
      <w:r w:rsidRPr="00F801F3">
        <w:rPr>
          <w:rStyle w:val="a6"/>
          <w:rFonts w:ascii="Times New Roman" w:hAnsi="Times New Roman" w:cs="Times New Roman"/>
          <w:b w:val="0"/>
          <w:sz w:val="24"/>
          <w:szCs w:val="24"/>
        </w:rPr>
        <w:t xml:space="preserve">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(бездействия).</w:t>
      </w:r>
    </w:p>
    <w:p w:rsidR="003902A0" w:rsidRPr="00F801F3" w:rsidRDefault="003902A0" w:rsidP="003902A0">
      <w:pPr>
        <w:ind w:firstLine="540"/>
        <w:contextualSpacing/>
        <w:jc w:val="both"/>
        <w:rPr>
          <w:rStyle w:val="a6"/>
          <w:b w:val="0"/>
        </w:rPr>
      </w:pPr>
      <w:r w:rsidRPr="00F801F3">
        <w:rPr>
          <w:rStyle w:val="a6"/>
          <w:b w:val="0"/>
        </w:rPr>
        <w:t xml:space="preserve">1.3. Муниципальный земельный контроль осуществляется </w:t>
      </w:r>
      <w:r w:rsidR="00227816" w:rsidRPr="00F801F3">
        <w:rPr>
          <w:rStyle w:val="a6"/>
          <w:b w:val="0"/>
        </w:rPr>
        <w:t>а</w:t>
      </w:r>
      <w:r w:rsidR="0043621D" w:rsidRPr="00F801F3">
        <w:rPr>
          <w:rStyle w:val="a6"/>
          <w:b w:val="0"/>
        </w:rPr>
        <w:t xml:space="preserve">дминистрацией </w:t>
      </w:r>
      <w:r w:rsidR="009F7E07">
        <w:rPr>
          <w:rStyle w:val="a6"/>
          <w:b w:val="0"/>
        </w:rPr>
        <w:t xml:space="preserve">Пяльмского сельского поселения </w:t>
      </w:r>
      <w:r w:rsidRPr="00F801F3">
        <w:rPr>
          <w:rStyle w:val="a6"/>
          <w:b w:val="0"/>
        </w:rPr>
        <w:t>Пудожск</w:t>
      </w:r>
      <w:r w:rsidR="0043621D" w:rsidRPr="00F801F3">
        <w:rPr>
          <w:rStyle w:val="a6"/>
          <w:b w:val="0"/>
        </w:rPr>
        <w:t>ого</w:t>
      </w:r>
      <w:r w:rsidRPr="00F801F3">
        <w:rPr>
          <w:rStyle w:val="a6"/>
          <w:b w:val="0"/>
        </w:rPr>
        <w:t xml:space="preserve"> муниципальн</w:t>
      </w:r>
      <w:r w:rsidR="0043621D" w:rsidRPr="00F801F3">
        <w:rPr>
          <w:rStyle w:val="a6"/>
          <w:b w:val="0"/>
        </w:rPr>
        <w:t>ого</w:t>
      </w:r>
      <w:r w:rsidRPr="00F801F3">
        <w:rPr>
          <w:rStyle w:val="a6"/>
          <w:b w:val="0"/>
        </w:rPr>
        <w:t xml:space="preserve"> район</w:t>
      </w:r>
      <w:r w:rsidR="0043621D" w:rsidRPr="00F801F3">
        <w:rPr>
          <w:rStyle w:val="a6"/>
          <w:b w:val="0"/>
        </w:rPr>
        <w:t>а</w:t>
      </w:r>
      <w:r w:rsidRPr="00F801F3">
        <w:rPr>
          <w:rStyle w:val="a6"/>
          <w:b w:val="0"/>
        </w:rPr>
        <w:t xml:space="preserve"> (далее по тексту – Администрация) посредством профилактики нарушений обязательных требований, организации и проведения контрольных (надзорных) мероприятий и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3902A0" w:rsidRPr="00A507B2" w:rsidRDefault="003902A0" w:rsidP="003902A0">
      <w:pPr>
        <w:ind w:firstLine="540"/>
        <w:contextualSpacing/>
        <w:jc w:val="both"/>
        <w:rPr>
          <w:rStyle w:val="a6"/>
          <w:b w:val="0"/>
        </w:rPr>
      </w:pPr>
      <w:r w:rsidRPr="00F801F3">
        <w:rPr>
          <w:rStyle w:val="a6"/>
          <w:b w:val="0"/>
        </w:rPr>
        <w:t>1.4. Должностными лицами Администрации, уполномоченными осуществлять муниципальный земельный контроль, являются специалисты</w:t>
      </w:r>
      <w:r w:rsidR="0043621D" w:rsidRPr="00F801F3">
        <w:rPr>
          <w:rStyle w:val="a6"/>
          <w:b w:val="0"/>
        </w:rPr>
        <w:t xml:space="preserve"> </w:t>
      </w:r>
      <w:r w:rsidRPr="00F801F3">
        <w:rPr>
          <w:rStyle w:val="a6"/>
          <w:b w:val="0"/>
        </w:rPr>
        <w:t xml:space="preserve">Администрации </w:t>
      </w:r>
      <w:r w:rsidR="009F7E07">
        <w:rPr>
          <w:rStyle w:val="a6"/>
          <w:b w:val="0"/>
        </w:rPr>
        <w:t xml:space="preserve">Пяльмского сельского поселения </w:t>
      </w:r>
      <w:r w:rsidRPr="00F801F3">
        <w:rPr>
          <w:rStyle w:val="a6"/>
          <w:b w:val="0"/>
        </w:rPr>
        <w:t xml:space="preserve">Пудожского муниципального района (далее – должностные лица, уполномоченные осуществлять муниципальный земельный контроль). В должностные обязанности указанных должностных лиц администрации в соответствии с их должностной инструкцией входит </w:t>
      </w:r>
      <w:r w:rsidRPr="00A507B2">
        <w:rPr>
          <w:rStyle w:val="a6"/>
          <w:b w:val="0"/>
        </w:rPr>
        <w:t>осуществление полномочий по муниципальному земельному контролю.</w:t>
      </w:r>
    </w:p>
    <w:p w:rsidR="003902A0" w:rsidRPr="00A507B2" w:rsidRDefault="003902A0" w:rsidP="003902A0">
      <w:pPr>
        <w:ind w:firstLine="540"/>
        <w:contextualSpacing/>
        <w:jc w:val="both"/>
        <w:rPr>
          <w:rStyle w:val="a6"/>
          <w:b w:val="0"/>
        </w:rPr>
      </w:pPr>
      <w:r w:rsidRPr="00A507B2">
        <w:rPr>
          <w:rStyle w:val="a6"/>
          <w:b w:val="0"/>
        </w:rPr>
        <w:t xml:space="preserve">Должностные лица, уполномоченные осуществлять муниципальный земельный контроль, при осуществлении муниципального земельного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w:t>
      </w:r>
    </w:p>
    <w:p w:rsidR="003902A0" w:rsidRPr="00A507B2" w:rsidRDefault="003902A0" w:rsidP="003902A0">
      <w:pPr>
        <w:pStyle w:val="ConsPlusNormal"/>
        <w:ind w:firstLine="540"/>
        <w:jc w:val="both"/>
        <w:rPr>
          <w:rStyle w:val="a6"/>
          <w:rFonts w:ascii="Times New Roman" w:hAnsi="Times New Roman" w:cs="Times New Roman"/>
          <w:b w:val="0"/>
          <w:sz w:val="24"/>
          <w:szCs w:val="24"/>
        </w:rPr>
      </w:pPr>
      <w:r w:rsidRPr="00A507B2">
        <w:rPr>
          <w:rStyle w:val="a6"/>
          <w:rFonts w:ascii="Times New Roman" w:hAnsi="Times New Roman" w:cs="Times New Roman"/>
          <w:b w:val="0"/>
          <w:sz w:val="24"/>
          <w:szCs w:val="24"/>
        </w:rPr>
        <w:t>1.5.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закона от 31.07.2020 № 248-ФЗ «О государственном контроле (надзоре) и муниципальном контроле в Российской Федерации», Земельного кодекса Российской Федерации, Федерального закона от 06.10.2003 № 131-ФЗ «Об общих принципах организации местного самоуправления в Российской Федерации».</w:t>
      </w:r>
    </w:p>
    <w:p w:rsidR="003902A0" w:rsidRPr="00A507B2" w:rsidRDefault="003902A0" w:rsidP="003902A0">
      <w:pPr>
        <w:pStyle w:val="ConsPlusNormal"/>
        <w:ind w:firstLine="540"/>
        <w:jc w:val="both"/>
        <w:rPr>
          <w:rStyle w:val="a6"/>
          <w:rFonts w:ascii="Times New Roman" w:hAnsi="Times New Roman" w:cs="Times New Roman"/>
          <w:b w:val="0"/>
          <w:sz w:val="24"/>
          <w:szCs w:val="24"/>
        </w:rPr>
      </w:pPr>
      <w:bookmarkStart w:id="0" w:name="Par61"/>
      <w:bookmarkEnd w:id="0"/>
      <w:r w:rsidRPr="00A507B2">
        <w:rPr>
          <w:rStyle w:val="a6"/>
          <w:rFonts w:ascii="Times New Roman" w:hAnsi="Times New Roman" w:cs="Times New Roman"/>
          <w:b w:val="0"/>
          <w:sz w:val="24"/>
          <w:szCs w:val="24"/>
        </w:rPr>
        <w:t xml:space="preserve">1.6. Администрация осуществляет муниципальный земельный </w:t>
      </w:r>
      <w:proofErr w:type="gramStart"/>
      <w:r w:rsidRPr="00A507B2">
        <w:rPr>
          <w:rStyle w:val="a6"/>
          <w:rFonts w:ascii="Times New Roman" w:hAnsi="Times New Roman" w:cs="Times New Roman"/>
          <w:b w:val="0"/>
          <w:sz w:val="24"/>
          <w:szCs w:val="24"/>
        </w:rPr>
        <w:t>контроль за</w:t>
      </w:r>
      <w:proofErr w:type="gramEnd"/>
      <w:r w:rsidRPr="00A507B2">
        <w:rPr>
          <w:rStyle w:val="a6"/>
          <w:rFonts w:ascii="Times New Roman" w:hAnsi="Times New Roman" w:cs="Times New Roman"/>
          <w:b w:val="0"/>
          <w:sz w:val="24"/>
          <w:szCs w:val="24"/>
        </w:rPr>
        <w:t xml:space="preserve"> соблюдением:</w:t>
      </w:r>
    </w:p>
    <w:p w:rsidR="003902A0" w:rsidRPr="00A507B2" w:rsidRDefault="003902A0" w:rsidP="003902A0">
      <w:pPr>
        <w:pStyle w:val="ConsPlusNormal"/>
        <w:ind w:firstLine="540"/>
        <w:jc w:val="both"/>
        <w:rPr>
          <w:rStyle w:val="a6"/>
          <w:rFonts w:ascii="Times New Roman" w:hAnsi="Times New Roman" w:cs="Times New Roman"/>
          <w:b w:val="0"/>
          <w:sz w:val="24"/>
          <w:szCs w:val="24"/>
        </w:rPr>
      </w:pPr>
      <w:r w:rsidRPr="00A507B2">
        <w:rPr>
          <w:rStyle w:val="a6"/>
          <w:rFonts w:ascii="Times New Roman" w:hAnsi="Times New Roman" w:cs="Times New Roman"/>
          <w:b w:val="0"/>
          <w:sz w:val="24"/>
          <w:szCs w:val="24"/>
        </w:rPr>
        <w:lastRenderedPageBreak/>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3902A0" w:rsidRPr="00A507B2" w:rsidRDefault="003902A0" w:rsidP="003902A0">
      <w:pPr>
        <w:pStyle w:val="ConsPlusNormal"/>
        <w:ind w:firstLine="540"/>
        <w:jc w:val="both"/>
        <w:rPr>
          <w:rStyle w:val="a6"/>
          <w:rFonts w:ascii="Times New Roman" w:hAnsi="Times New Roman" w:cs="Times New Roman"/>
          <w:b w:val="0"/>
          <w:sz w:val="24"/>
          <w:szCs w:val="24"/>
        </w:rPr>
      </w:pPr>
      <w:r w:rsidRPr="00A507B2">
        <w:rPr>
          <w:rStyle w:val="a6"/>
          <w:rFonts w:ascii="Times New Roman" w:hAnsi="Times New Roman" w:cs="Times New Roman"/>
          <w:b w:val="0"/>
          <w:sz w:val="24"/>
          <w:szCs w:val="24"/>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3902A0" w:rsidRPr="00A507B2" w:rsidRDefault="003902A0" w:rsidP="003902A0">
      <w:pPr>
        <w:pStyle w:val="ConsPlusNormal"/>
        <w:ind w:firstLine="540"/>
        <w:jc w:val="both"/>
        <w:rPr>
          <w:rStyle w:val="a6"/>
          <w:rFonts w:ascii="Times New Roman" w:hAnsi="Times New Roman" w:cs="Times New Roman"/>
          <w:b w:val="0"/>
          <w:sz w:val="24"/>
          <w:szCs w:val="24"/>
        </w:rPr>
      </w:pPr>
      <w:r w:rsidRPr="00A507B2">
        <w:rPr>
          <w:rStyle w:val="a6"/>
          <w:rFonts w:ascii="Times New Roman" w:hAnsi="Times New Roman" w:cs="Times New Roman"/>
          <w:b w:val="0"/>
          <w:sz w:val="24"/>
          <w:szCs w:val="24"/>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rsidR="003902A0" w:rsidRPr="00A507B2" w:rsidRDefault="003902A0" w:rsidP="003902A0">
      <w:pPr>
        <w:pStyle w:val="ConsPlusNormal"/>
        <w:ind w:firstLine="540"/>
        <w:jc w:val="both"/>
        <w:rPr>
          <w:rStyle w:val="a6"/>
          <w:rFonts w:ascii="Times New Roman" w:hAnsi="Times New Roman" w:cs="Times New Roman"/>
          <w:b w:val="0"/>
          <w:sz w:val="24"/>
          <w:szCs w:val="24"/>
        </w:rPr>
      </w:pPr>
      <w:r w:rsidRPr="00A507B2">
        <w:rPr>
          <w:rStyle w:val="a6"/>
          <w:rFonts w:ascii="Times New Roman" w:hAnsi="Times New Roman" w:cs="Times New Roman"/>
          <w:b w:val="0"/>
          <w:sz w:val="24"/>
          <w:szCs w:val="24"/>
        </w:rPr>
        <w:t>4) обязательных требований, связанных с обязанностью по приведению земель в состояние, пригодное для использования по целевому назначению;</w:t>
      </w:r>
    </w:p>
    <w:p w:rsidR="003902A0" w:rsidRPr="00A507B2" w:rsidRDefault="003902A0" w:rsidP="003902A0">
      <w:pPr>
        <w:pStyle w:val="ConsPlusNormal"/>
        <w:ind w:firstLine="540"/>
        <w:jc w:val="both"/>
        <w:rPr>
          <w:rStyle w:val="a6"/>
          <w:rFonts w:ascii="Times New Roman" w:hAnsi="Times New Roman" w:cs="Times New Roman"/>
          <w:b w:val="0"/>
          <w:sz w:val="24"/>
          <w:szCs w:val="24"/>
        </w:rPr>
      </w:pPr>
      <w:r w:rsidRPr="00A507B2">
        <w:rPr>
          <w:rStyle w:val="a6"/>
          <w:rFonts w:ascii="Times New Roman" w:hAnsi="Times New Roman" w:cs="Times New Roman"/>
          <w:b w:val="0"/>
          <w:sz w:val="24"/>
          <w:szCs w:val="24"/>
        </w:rPr>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rsidR="003902A0" w:rsidRPr="00A507B2" w:rsidRDefault="003902A0" w:rsidP="003902A0">
      <w:pPr>
        <w:pStyle w:val="ConsPlusNormal"/>
        <w:ind w:firstLine="540"/>
        <w:jc w:val="both"/>
        <w:rPr>
          <w:rStyle w:val="a6"/>
          <w:rFonts w:ascii="Times New Roman" w:hAnsi="Times New Roman" w:cs="Times New Roman"/>
          <w:b w:val="0"/>
          <w:sz w:val="24"/>
          <w:szCs w:val="24"/>
        </w:rPr>
      </w:pPr>
      <w:r w:rsidRPr="00A507B2">
        <w:rPr>
          <w:rStyle w:val="a6"/>
          <w:rFonts w:ascii="Times New Roman" w:hAnsi="Times New Roman" w:cs="Times New Roman"/>
          <w:b w:val="0"/>
          <w:sz w:val="24"/>
          <w:szCs w:val="24"/>
        </w:rPr>
        <w:t>Полномочия, указанные в настоящем пункте, осуществляются администрацией в отношении всех категорий земель.</w:t>
      </w:r>
    </w:p>
    <w:p w:rsidR="003902A0" w:rsidRPr="00A507B2" w:rsidRDefault="003902A0" w:rsidP="003902A0">
      <w:pPr>
        <w:pStyle w:val="ConsPlusNormal"/>
        <w:ind w:firstLine="540"/>
        <w:jc w:val="both"/>
        <w:rPr>
          <w:rStyle w:val="a6"/>
          <w:rFonts w:ascii="Times New Roman" w:hAnsi="Times New Roman" w:cs="Times New Roman"/>
          <w:b w:val="0"/>
          <w:sz w:val="24"/>
          <w:szCs w:val="24"/>
        </w:rPr>
      </w:pPr>
      <w:r w:rsidRPr="00A507B2">
        <w:rPr>
          <w:rStyle w:val="a6"/>
          <w:rFonts w:ascii="Times New Roman" w:hAnsi="Times New Roman" w:cs="Times New Roman"/>
          <w:b w:val="0"/>
          <w:sz w:val="24"/>
          <w:szCs w:val="24"/>
        </w:rPr>
        <w:t>1.7. Администрацией в рамках осуществления муниципального земельного контроля обеспечивается учет объектов муниципального земельного контроля.</w:t>
      </w:r>
    </w:p>
    <w:p w:rsidR="003902A0" w:rsidRPr="00A507B2" w:rsidRDefault="003902A0" w:rsidP="003902A0">
      <w:pPr>
        <w:pStyle w:val="ConsPlusNormal"/>
        <w:ind w:firstLine="0"/>
        <w:jc w:val="center"/>
        <w:rPr>
          <w:rFonts w:ascii="Times New Roman" w:hAnsi="Times New Roman" w:cs="Times New Roman"/>
          <w:w w:val="80"/>
          <w:sz w:val="24"/>
          <w:szCs w:val="24"/>
        </w:rPr>
      </w:pPr>
    </w:p>
    <w:p w:rsidR="003902A0" w:rsidRPr="00A507B2" w:rsidRDefault="003902A0" w:rsidP="003902A0">
      <w:pPr>
        <w:pStyle w:val="ConsPlusNormal"/>
        <w:ind w:firstLine="0"/>
        <w:jc w:val="center"/>
        <w:rPr>
          <w:rFonts w:ascii="Times New Roman" w:hAnsi="Times New Roman" w:cs="Times New Roman"/>
          <w:w w:val="80"/>
          <w:sz w:val="24"/>
          <w:szCs w:val="24"/>
        </w:rPr>
      </w:pPr>
      <w:r w:rsidRPr="00A507B2">
        <w:rPr>
          <w:rStyle w:val="a6"/>
          <w:rFonts w:ascii="Times New Roman" w:hAnsi="Times New Roman" w:cs="Times New Roman"/>
          <w:sz w:val="24"/>
          <w:szCs w:val="24"/>
        </w:rPr>
        <w:t>2. Управление рисками причинения вреда (ущерба) охраняемым законом ценностям при осуществлении муниципального земельного контроля</w:t>
      </w:r>
    </w:p>
    <w:p w:rsidR="00663134" w:rsidRPr="00A507B2" w:rsidRDefault="003902A0" w:rsidP="003902A0">
      <w:pPr>
        <w:pStyle w:val="ConsPlusNormal"/>
        <w:ind w:firstLine="540"/>
        <w:jc w:val="both"/>
        <w:rPr>
          <w:rStyle w:val="a6"/>
          <w:rFonts w:ascii="Times New Roman" w:hAnsi="Times New Roman" w:cs="Times New Roman"/>
          <w:b w:val="0"/>
          <w:sz w:val="24"/>
          <w:szCs w:val="24"/>
        </w:rPr>
      </w:pPr>
      <w:r w:rsidRPr="00A507B2">
        <w:rPr>
          <w:rStyle w:val="a6"/>
          <w:rFonts w:ascii="Times New Roman" w:hAnsi="Times New Roman" w:cs="Times New Roman"/>
          <w:b w:val="0"/>
          <w:sz w:val="24"/>
          <w:szCs w:val="24"/>
        </w:rPr>
        <w:t>2.</w:t>
      </w:r>
      <w:r w:rsidR="00837CED" w:rsidRPr="00A507B2">
        <w:rPr>
          <w:rStyle w:val="a6"/>
          <w:rFonts w:ascii="Times New Roman" w:hAnsi="Times New Roman" w:cs="Times New Roman"/>
          <w:b w:val="0"/>
          <w:sz w:val="24"/>
          <w:szCs w:val="24"/>
        </w:rPr>
        <w:t>1</w:t>
      </w:r>
      <w:r w:rsidRPr="00A507B2">
        <w:rPr>
          <w:rStyle w:val="a6"/>
          <w:rFonts w:ascii="Times New Roman" w:hAnsi="Times New Roman" w:cs="Times New Roman"/>
          <w:b w:val="0"/>
          <w:sz w:val="24"/>
          <w:szCs w:val="24"/>
        </w:rPr>
        <w:t xml:space="preserve">. В соответствии с </w:t>
      </w:r>
      <w:proofErr w:type="gramStart"/>
      <w:r w:rsidR="0043621D" w:rsidRPr="00A507B2">
        <w:rPr>
          <w:rStyle w:val="a6"/>
          <w:rFonts w:ascii="Times New Roman" w:hAnsi="Times New Roman" w:cs="Times New Roman"/>
          <w:b w:val="0"/>
          <w:sz w:val="24"/>
          <w:szCs w:val="24"/>
        </w:rPr>
        <w:t>ч</w:t>
      </w:r>
      <w:proofErr w:type="gramEnd"/>
      <w:r w:rsidRPr="00A507B2">
        <w:rPr>
          <w:rStyle w:val="a6"/>
          <w:rFonts w:ascii="Times New Roman" w:hAnsi="Times New Roman" w:cs="Times New Roman"/>
          <w:b w:val="0"/>
          <w:sz w:val="24"/>
          <w:szCs w:val="24"/>
        </w:rPr>
        <w:t>.2</w:t>
      </w:r>
      <w:r w:rsidR="00837CED" w:rsidRPr="00A507B2">
        <w:rPr>
          <w:rStyle w:val="a6"/>
          <w:rFonts w:ascii="Times New Roman" w:hAnsi="Times New Roman" w:cs="Times New Roman"/>
          <w:b w:val="0"/>
          <w:sz w:val="24"/>
          <w:szCs w:val="24"/>
        </w:rPr>
        <w:t xml:space="preserve"> ст. 61 Федерального з</w:t>
      </w:r>
      <w:r w:rsidRPr="00A507B2">
        <w:rPr>
          <w:rStyle w:val="a6"/>
          <w:rFonts w:ascii="Times New Roman" w:hAnsi="Times New Roman" w:cs="Times New Roman"/>
          <w:b w:val="0"/>
          <w:sz w:val="24"/>
          <w:szCs w:val="24"/>
        </w:rPr>
        <w:t xml:space="preserve">акона от 31.07.2020г. №248-ФЗ «О государственном контроле (надзоре) и муниципальном контроле в Российской Федерации» </w:t>
      </w:r>
      <w:r w:rsidR="00837CED" w:rsidRPr="00A507B2">
        <w:rPr>
          <w:rStyle w:val="a6"/>
          <w:rFonts w:ascii="Times New Roman" w:hAnsi="Times New Roman" w:cs="Times New Roman"/>
          <w:b w:val="0"/>
          <w:sz w:val="24"/>
          <w:szCs w:val="24"/>
        </w:rPr>
        <w:t xml:space="preserve">муниципальный земельный контроль осуществляется без проведения </w:t>
      </w:r>
      <w:r w:rsidRPr="00A507B2">
        <w:rPr>
          <w:rStyle w:val="a6"/>
          <w:rFonts w:ascii="Times New Roman" w:hAnsi="Times New Roman" w:cs="Times New Roman"/>
          <w:b w:val="0"/>
          <w:sz w:val="24"/>
          <w:szCs w:val="24"/>
        </w:rPr>
        <w:t>плановы</w:t>
      </w:r>
      <w:r w:rsidR="00837CED" w:rsidRPr="00A507B2">
        <w:rPr>
          <w:rStyle w:val="a6"/>
          <w:rFonts w:ascii="Times New Roman" w:hAnsi="Times New Roman" w:cs="Times New Roman"/>
          <w:b w:val="0"/>
          <w:sz w:val="24"/>
          <w:szCs w:val="24"/>
        </w:rPr>
        <w:t>х</w:t>
      </w:r>
      <w:r w:rsidRPr="00A507B2">
        <w:rPr>
          <w:rStyle w:val="a6"/>
          <w:rFonts w:ascii="Times New Roman" w:hAnsi="Times New Roman" w:cs="Times New Roman"/>
          <w:b w:val="0"/>
          <w:sz w:val="24"/>
          <w:szCs w:val="24"/>
        </w:rPr>
        <w:t xml:space="preserve"> контрольны</w:t>
      </w:r>
      <w:r w:rsidR="00837CED" w:rsidRPr="00A507B2">
        <w:rPr>
          <w:rStyle w:val="a6"/>
          <w:rFonts w:ascii="Times New Roman" w:hAnsi="Times New Roman" w:cs="Times New Roman"/>
          <w:b w:val="0"/>
          <w:sz w:val="24"/>
          <w:szCs w:val="24"/>
        </w:rPr>
        <w:t>х</w:t>
      </w:r>
      <w:r w:rsidRPr="00A507B2">
        <w:rPr>
          <w:rStyle w:val="a6"/>
          <w:rFonts w:ascii="Times New Roman" w:hAnsi="Times New Roman" w:cs="Times New Roman"/>
          <w:b w:val="0"/>
          <w:sz w:val="24"/>
          <w:szCs w:val="24"/>
        </w:rPr>
        <w:t xml:space="preserve"> мероприяти</w:t>
      </w:r>
      <w:r w:rsidR="00837CED" w:rsidRPr="00A507B2">
        <w:rPr>
          <w:rStyle w:val="a6"/>
          <w:rFonts w:ascii="Times New Roman" w:hAnsi="Times New Roman" w:cs="Times New Roman"/>
          <w:b w:val="0"/>
          <w:sz w:val="24"/>
          <w:szCs w:val="24"/>
        </w:rPr>
        <w:t>й.</w:t>
      </w:r>
    </w:p>
    <w:p w:rsidR="003902A0" w:rsidRPr="00A507B2" w:rsidRDefault="00663134" w:rsidP="003902A0">
      <w:pPr>
        <w:pStyle w:val="ConsPlusNormal"/>
        <w:ind w:firstLine="540"/>
        <w:jc w:val="both"/>
        <w:rPr>
          <w:rStyle w:val="a6"/>
          <w:rFonts w:ascii="Times New Roman" w:hAnsi="Times New Roman" w:cs="Times New Roman"/>
          <w:b w:val="0"/>
          <w:sz w:val="24"/>
          <w:szCs w:val="24"/>
        </w:rPr>
      </w:pPr>
      <w:r w:rsidRPr="00A507B2">
        <w:rPr>
          <w:rStyle w:val="a6"/>
          <w:rFonts w:ascii="Times New Roman" w:hAnsi="Times New Roman" w:cs="Times New Roman"/>
          <w:b w:val="0"/>
          <w:sz w:val="24"/>
          <w:szCs w:val="24"/>
        </w:rPr>
        <w:t xml:space="preserve"> Категории риска причинения вреда (ущерба) в рамках осуществления муниципального земельного контроля не предусматриваются.</w:t>
      </w:r>
    </w:p>
    <w:p w:rsidR="003902A0" w:rsidRPr="00A507B2" w:rsidRDefault="003902A0" w:rsidP="003902A0">
      <w:pPr>
        <w:pStyle w:val="ConsPlusNormal"/>
        <w:ind w:firstLine="540"/>
        <w:jc w:val="both"/>
        <w:rPr>
          <w:rFonts w:ascii="Times New Roman" w:hAnsi="Times New Roman" w:cs="Times New Roman"/>
          <w:b/>
          <w:bCs/>
          <w:w w:val="80"/>
          <w:sz w:val="24"/>
          <w:szCs w:val="24"/>
        </w:rPr>
      </w:pPr>
    </w:p>
    <w:p w:rsidR="004934FB" w:rsidRDefault="003902A0" w:rsidP="004934FB">
      <w:pPr>
        <w:pStyle w:val="ConsPlusNormal"/>
        <w:numPr>
          <w:ilvl w:val="0"/>
          <w:numId w:val="1"/>
        </w:numPr>
        <w:jc w:val="center"/>
        <w:rPr>
          <w:rStyle w:val="a6"/>
          <w:rFonts w:ascii="Times New Roman" w:hAnsi="Times New Roman" w:cs="Times New Roman"/>
          <w:sz w:val="24"/>
          <w:szCs w:val="24"/>
        </w:rPr>
      </w:pPr>
      <w:r w:rsidRPr="00A507B2">
        <w:rPr>
          <w:rStyle w:val="a6"/>
          <w:rFonts w:ascii="Times New Roman" w:hAnsi="Times New Roman" w:cs="Times New Roman"/>
          <w:sz w:val="24"/>
          <w:szCs w:val="24"/>
        </w:rPr>
        <w:t>Виды профилактических мероприяти</w:t>
      </w:r>
      <w:r w:rsidR="00A507B2">
        <w:rPr>
          <w:rStyle w:val="a6"/>
          <w:rFonts w:ascii="Times New Roman" w:hAnsi="Times New Roman" w:cs="Times New Roman"/>
          <w:sz w:val="24"/>
          <w:szCs w:val="24"/>
        </w:rPr>
        <w:t>й</w:t>
      </w:r>
      <w:r w:rsidRPr="00A507B2">
        <w:rPr>
          <w:rStyle w:val="a6"/>
          <w:rFonts w:ascii="Times New Roman" w:hAnsi="Times New Roman" w:cs="Times New Roman"/>
          <w:sz w:val="24"/>
          <w:szCs w:val="24"/>
        </w:rPr>
        <w:t xml:space="preserve"> при осущес</w:t>
      </w:r>
      <w:r w:rsidR="004934FB">
        <w:rPr>
          <w:rStyle w:val="a6"/>
          <w:rFonts w:ascii="Times New Roman" w:hAnsi="Times New Roman" w:cs="Times New Roman"/>
          <w:sz w:val="24"/>
          <w:szCs w:val="24"/>
        </w:rPr>
        <w:t xml:space="preserve">твлении </w:t>
      </w:r>
    </w:p>
    <w:p w:rsidR="003902A0" w:rsidRPr="00A507B2" w:rsidRDefault="004934FB" w:rsidP="004934FB">
      <w:pPr>
        <w:pStyle w:val="ConsPlusNormal"/>
        <w:ind w:left="360" w:firstLine="0"/>
        <w:jc w:val="center"/>
        <w:rPr>
          <w:rFonts w:ascii="Times New Roman" w:hAnsi="Times New Roman" w:cs="Times New Roman"/>
          <w:b/>
          <w:bCs/>
          <w:w w:val="80"/>
          <w:sz w:val="24"/>
          <w:szCs w:val="24"/>
        </w:rPr>
      </w:pPr>
      <w:r>
        <w:rPr>
          <w:rStyle w:val="a6"/>
          <w:rFonts w:ascii="Times New Roman" w:hAnsi="Times New Roman" w:cs="Times New Roman"/>
          <w:sz w:val="24"/>
          <w:szCs w:val="24"/>
        </w:rPr>
        <w:t>муниципального контроля</w:t>
      </w:r>
    </w:p>
    <w:p w:rsidR="003902A0" w:rsidRPr="00A507B2" w:rsidRDefault="003902A0" w:rsidP="003902A0">
      <w:pPr>
        <w:pStyle w:val="ConsPlusNormal"/>
        <w:ind w:firstLine="540"/>
        <w:jc w:val="both"/>
        <w:rPr>
          <w:rStyle w:val="a6"/>
          <w:rFonts w:ascii="Times New Roman" w:hAnsi="Times New Roman" w:cs="Times New Roman"/>
          <w:b w:val="0"/>
          <w:sz w:val="24"/>
          <w:szCs w:val="24"/>
        </w:rPr>
      </w:pPr>
      <w:r w:rsidRPr="00A507B2">
        <w:rPr>
          <w:rStyle w:val="a6"/>
          <w:rFonts w:ascii="Times New Roman" w:hAnsi="Times New Roman" w:cs="Times New Roman"/>
          <w:b w:val="0"/>
          <w:sz w:val="24"/>
          <w:szCs w:val="24"/>
        </w:rPr>
        <w:t>3.1. Администрация осуществляет муниципальный земельный контроль, в том числе посредством проведения профилактических мероприятий.</w:t>
      </w:r>
    </w:p>
    <w:p w:rsidR="003902A0" w:rsidRPr="00A507B2" w:rsidRDefault="003902A0" w:rsidP="003902A0">
      <w:pPr>
        <w:pStyle w:val="ConsPlusNormal"/>
        <w:ind w:firstLine="540"/>
        <w:jc w:val="both"/>
        <w:rPr>
          <w:rStyle w:val="a6"/>
          <w:rFonts w:ascii="Times New Roman" w:hAnsi="Times New Roman" w:cs="Times New Roman"/>
          <w:b w:val="0"/>
          <w:sz w:val="24"/>
          <w:szCs w:val="24"/>
        </w:rPr>
      </w:pPr>
      <w:r w:rsidRPr="00A507B2">
        <w:rPr>
          <w:rStyle w:val="a6"/>
          <w:rFonts w:ascii="Times New Roman" w:hAnsi="Times New Roman" w:cs="Times New Roman"/>
          <w:b w:val="0"/>
          <w:sz w:val="24"/>
          <w:szCs w:val="24"/>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3902A0" w:rsidRPr="00A507B2" w:rsidRDefault="003902A0" w:rsidP="003902A0">
      <w:pPr>
        <w:pStyle w:val="ConsPlusNormal"/>
        <w:ind w:firstLine="540"/>
        <w:jc w:val="both"/>
        <w:rPr>
          <w:rStyle w:val="a6"/>
          <w:rFonts w:ascii="Times New Roman" w:hAnsi="Times New Roman" w:cs="Times New Roman"/>
          <w:b w:val="0"/>
          <w:sz w:val="24"/>
          <w:szCs w:val="24"/>
        </w:rPr>
      </w:pPr>
      <w:r w:rsidRPr="00A507B2">
        <w:rPr>
          <w:rStyle w:val="a6"/>
          <w:rFonts w:ascii="Times New Roman" w:hAnsi="Times New Roman" w:cs="Times New Roman"/>
          <w:b w:val="0"/>
          <w:sz w:val="24"/>
          <w:szCs w:val="24"/>
        </w:rPr>
        <w:t>3.3. При осуществлении муниципального земельного контроля проведение профилактических мероприятий, направленных на снижение нарушений обязательных требований, является приоритетным по отношению к проведению контрольных мероприятий.</w:t>
      </w:r>
    </w:p>
    <w:p w:rsidR="003902A0" w:rsidRPr="00A507B2" w:rsidRDefault="003902A0" w:rsidP="003902A0">
      <w:pPr>
        <w:pStyle w:val="ConsPlusNormal"/>
        <w:ind w:firstLine="540"/>
        <w:jc w:val="both"/>
        <w:rPr>
          <w:rStyle w:val="a6"/>
          <w:rFonts w:ascii="Times New Roman" w:hAnsi="Times New Roman" w:cs="Times New Roman"/>
          <w:b w:val="0"/>
          <w:sz w:val="24"/>
          <w:szCs w:val="24"/>
        </w:rPr>
      </w:pPr>
      <w:r w:rsidRPr="00A507B2">
        <w:rPr>
          <w:rStyle w:val="a6"/>
          <w:rFonts w:ascii="Times New Roman" w:hAnsi="Times New Roman" w:cs="Times New Roman"/>
          <w:b w:val="0"/>
          <w:sz w:val="24"/>
          <w:szCs w:val="24"/>
        </w:rPr>
        <w:t>3.4. Профилактические мероприятия осуществляются на основании программы профилактики нарушений обязательных требований,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нарушений обязательных требований.</w:t>
      </w:r>
    </w:p>
    <w:p w:rsidR="003902A0" w:rsidRPr="00A507B2" w:rsidRDefault="003902A0" w:rsidP="003902A0">
      <w:pPr>
        <w:pStyle w:val="ConsPlusNormal"/>
        <w:ind w:firstLine="540"/>
        <w:jc w:val="both"/>
        <w:rPr>
          <w:rStyle w:val="a6"/>
          <w:rFonts w:ascii="Times New Roman" w:hAnsi="Times New Roman" w:cs="Times New Roman"/>
          <w:b w:val="0"/>
          <w:sz w:val="24"/>
          <w:szCs w:val="24"/>
        </w:rPr>
      </w:pPr>
      <w:r w:rsidRPr="00A507B2">
        <w:rPr>
          <w:rStyle w:val="a6"/>
          <w:rFonts w:ascii="Times New Roman" w:hAnsi="Times New Roman" w:cs="Times New Roman"/>
          <w:b w:val="0"/>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w:t>
      </w:r>
      <w:r w:rsidRPr="00A507B2">
        <w:rPr>
          <w:rStyle w:val="a6"/>
          <w:rFonts w:ascii="Times New Roman" w:hAnsi="Times New Roman" w:cs="Times New Roman"/>
          <w:b w:val="0"/>
          <w:sz w:val="24"/>
          <w:szCs w:val="24"/>
        </w:rPr>
        <w:lastRenderedPageBreak/>
        <w:t xml:space="preserve">незамедлительно направляет информацию об этом </w:t>
      </w:r>
      <w:r w:rsidR="00F14F27" w:rsidRPr="00A507B2">
        <w:rPr>
          <w:rStyle w:val="a6"/>
          <w:rFonts w:ascii="Times New Roman" w:hAnsi="Times New Roman" w:cs="Times New Roman"/>
          <w:b w:val="0"/>
          <w:sz w:val="24"/>
          <w:szCs w:val="24"/>
        </w:rPr>
        <w:t>глав</w:t>
      </w:r>
      <w:r w:rsidR="009D2C74" w:rsidRPr="00A507B2">
        <w:rPr>
          <w:rStyle w:val="a6"/>
          <w:rFonts w:ascii="Times New Roman" w:hAnsi="Times New Roman" w:cs="Times New Roman"/>
          <w:b w:val="0"/>
          <w:sz w:val="24"/>
          <w:szCs w:val="24"/>
        </w:rPr>
        <w:t>е</w:t>
      </w:r>
      <w:r w:rsidR="00F14F27" w:rsidRPr="00A507B2">
        <w:rPr>
          <w:rStyle w:val="a6"/>
          <w:rFonts w:ascii="Times New Roman" w:hAnsi="Times New Roman" w:cs="Times New Roman"/>
          <w:b w:val="0"/>
          <w:sz w:val="24"/>
          <w:szCs w:val="24"/>
        </w:rPr>
        <w:t xml:space="preserve"> </w:t>
      </w:r>
      <w:r w:rsidR="009F7E07">
        <w:rPr>
          <w:rStyle w:val="a6"/>
          <w:rFonts w:ascii="Times New Roman" w:hAnsi="Times New Roman" w:cs="Times New Roman"/>
          <w:b w:val="0"/>
          <w:sz w:val="24"/>
          <w:szCs w:val="24"/>
        </w:rPr>
        <w:t xml:space="preserve">Пяльмского сельского поселения </w:t>
      </w:r>
      <w:r w:rsidR="00F14F27" w:rsidRPr="00A507B2">
        <w:rPr>
          <w:rStyle w:val="a6"/>
          <w:rFonts w:ascii="Times New Roman" w:hAnsi="Times New Roman" w:cs="Times New Roman"/>
          <w:b w:val="0"/>
          <w:sz w:val="24"/>
          <w:szCs w:val="24"/>
        </w:rPr>
        <w:t xml:space="preserve">Пудожского муниципального района </w:t>
      </w:r>
      <w:r w:rsidRPr="00A507B2">
        <w:rPr>
          <w:rStyle w:val="a6"/>
          <w:rFonts w:ascii="Times New Roman" w:hAnsi="Times New Roman" w:cs="Times New Roman"/>
          <w:b w:val="0"/>
          <w:sz w:val="24"/>
          <w:szCs w:val="24"/>
        </w:rPr>
        <w:t>для принятия решения о проведении контрольных мероприятий.</w:t>
      </w:r>
    </w:p>
    <w:p w:rsidR="003902A0" w:rsidRPr="00A507B2" w:rsidRDefault="003902A0" w:rsidP="003902A0">
      <w:pPr>
        <w:pStyle w:val="ConsPlusNormal"/>
        <w:ind w:firstLine="540"/>
        <w:jc w:val="both"/>
        <w:rPr>
          <w:rStyle w:val="a6"/>
          <w:rFonts w:ascii="Times New Roman" w:hAnsi="Times New Roman" w:cs="Times New Roman"/>
          <w:b w:val="0"/>
          <w:sz w:val="24"/>
          <w:szCs w:val="24"/>
        </w:rPr>
      </w:pPr>
      <w:r w:rsidRPr="00A507B2">
        <w:rPr>
          <w:rStyle w:val="a6"/>
          <w:rFonts w:ascii="Times New Roman" w:hAnsi="Times New Roman" w:cs="Times New Roman"/>
          <w:b w:val="0"/>
          <w:sz w:val="24"/>
          <w:szCs w:val="24"/>
        </w:rPr>
        <w:t>3.5. При осуществлении администрацией муниципального земельного контроля могут проводиться следующие виды профилактических мероприятий:</w:t>
      </w:r>
    </w:p>
    <w:p w:rsidR="003902A0" w:rsidRPr="00A507B2" w:rsidRDefault="003902A0" w:rsidP="003902A0">
      <w:pPr>
        <w:pStyle w:val="ConsPlusNormal"/>
        <w:ind w:firstLine="540"/>
        <w:jc w:val="both"/>
        <w:rPr>
          <w:rStyle w:val="a6"/>
          <w:rFonts w:ascii="Times New Roman" w:hAnsi="Times New Roman" w:cs="Times New Roman"/>
          <w:b w:val="0"/>
          <w:sz w:val="24"/>
          <w:szCs w:val="24"/>
        </w:rPr>
      </w:pPr>
      <w:r w:rsidRPr="00A507B2">
        <w:rPr>
          <w:rStyle w:val="a6"/>
          <w:rFonts w:ascii="Times New Roman" w:hAnsi="Times New Roman" w:cs="Times New Roman"/>
          <w:b w:val="0"/>
          <w:sz w:val="24"/>
          <w:szCs w:val="24"/>
        </w:rPr>
        <w:t>1) информирование;</w:t>
      </w:r>
    </w:p>
    <w:p w:rsidR="003902A0" w:rsidRPr="00A507B2" w:rsidRDefault="003902A0" w:rsidP="003902A0">
      <w:pPr>
        <w:pStyle w:val="ConsPlusNormal"/>
        <w:ind w:firstLine="540"/>
        <w:jc w:val="both"/>
        <w:rPr>
          <w:rStyle w:val="a6"/>
          <w:rFonts w:ascii="Times New Roman" w:hAnsi="Times New Roman" w:cs="Times New Roman"/>
          <w:b w:val="0"/>
          <w:sz w:val="24"/>
          <w:szCs w:val="24"/>
        </w:rPr>
      </w:pPr>
      <w:r w:rsidRPr="00A507B2">
        <w:rPr>
          <w:rStyle w:val="a6"/>
          <w:rFonts w:ascii="Times New Roman" w:hAnsi="Times New Roman" w:cs="Times New Roman"/>
          <w:b w:val="0"/>
          <w:sz w:val="24"/>
          <w:szCs w:val="24"/>
        </w:rPr>
        <w:t>2) консультирование;</w:t>
      </w:r>
    </w:p>
    <w:p w:rsidR="003902A0" w:rsidRPr="00A507B2" w:rsidRDefault="003902A0" w:rsidP="003902A0">
      <w:pPr>
        <w:pStyle w:val="ConsPlusNormal"/>
        <w:ind w:firstLine="540"/>
        <w:jc w:val="both"/>
        <w:rPr>
          <w:rStyle w:val="a6"/>
          <w:rFonts w:ascii="Times New Roman" w:hAnsi="Times New Roman" w:cs="Times New Roman"/>
          <w:b w:val="0"/>
          <w:sz w:val="24"/>
          <w:szCs w:val="24"/>
        </w:rPr>
      </w:pPr>
      <w:r w:rsidRPr="00A507B2">
        <w:rPr>
          <w:rStyle w:val="a6"/>
          <w:rFonts w:ascii="Times New Roman" w:hAnsi="Times New Roman" w:cs="Times New Roman"/>
          <w:b w:val="0"/>
          <w:sz w:val="24"/>
          <w:szCs w:val="24"/>
        </w:rPr>
        <w:t xml:space="preserve">3) </w:t>
      </w:r>
      <w:r w:rsidR="00717402" w:rsidRPr="00A507B2">
        <w:rPr>
          <w:rStyle w:val="a6"/>
          <w:rFonts w:ascii="Times New Roman" w:hAnsi="Times New Roman" w:cs="Times New Roman"/>
          <w:b w:val="0"/>
          <w:sz w:val="24"/>
          <w:szCs w:val="24"/>
        </w:rPr>
        <w:t xml:space="preserve">объявление </w:t>
      </w:r>
      <w:r w:rsidRPr="00A507B2">
        <w:rPr>
          <w:rStyle w:val="a6"/>
          <w:rFonts w:ascii="Times New Roman" w:hAnsi="Times New Roman" w:cs="Times New Roman"/>
          <w:b w:val="0"/>
          <w:sz w:val="24"/>
          <w:szCs w:val="24"/>
        </w:rPr>
        <w:t>предостережения</w:t>
      </w:r>
      <w:r w:rsidR="00B80F4D" w:rsidRPr="00A507B2">
        <w:rPr>
          <w:rStyle w:val="a6"/>
          <w:rFonts w:ascii="Times New Roman" w:hAnsi="Times New Roman" w:cs="Times New Roman"/>
          <w:b w:val="0"/>
          <w:sz w:val="24"/>
          <w:szCs w:val="24"/>
        </w:rPr>
        <w:t>;</w:t>
      </w:r>
    </w:p>
    <w:p w:rsidR="003171F5" w:rsidRPr="00A507B2" w:rsidRDefault="00F57A32" w:rsidP="003171F5">
      <w:pPr>
        <w:pStyle w:val="ConsPlusNormal"/>
        <w:ind w:firstLine="540"/>
        <w:jc w:val="both"/>
        <w:rPr>
          <w:rStyle w:val="a6"/>
          <w:rFonts w:ascii="Times New Roman" w:hAnsi="Times New Roman" w:cs="Times New Roman"/>
          <w:b w:val="0"/>
          <w:sz w:val="24"/>
          <w:szCs w:val="24"/>
        </w:rPr>
      </w:pPr>
      <w:r w:rsidRPr="00A507B2">
        <w:rPr>
          <w:rStyle w:val="a6"/>
          <w:rFonts w:ascii="Times New Roman" w:hAnsi="Times New Roman" w:cs="Times New Roman"/>
          <w:b w:val="0"/>
          <w:sz w:val="24"/>
          <w:szCs w:val="24"/>
        </w:rPr>
        <w:t>4)</w:t>
      </w:r>
      <w:r w:rsidR="00EA0C26">
        <w:rPr>
          <w:rStyle w:val="a6"/>
          <w:rFonts w:ascii="Times New Roman" w:hAnsi="Times New Roman" w:cs="Times New Roman"/>
          <w:b w:val="0"/>
          <w:sz w:val="24"/>
          <w:szCs w:val="24"/>
        </w:rPr>
        <w:t xml:space="preserve"> </w:t>
      </w:r>
      <w:r w:rsidRPr="00A507B2">
        <w:rPr>
          <w:rStyle w:val="a6"/>
          <w:rFonts w:ascii="Times New Roman" w:hAnsi="Times New Roman" w:cs="Times New Roman"/>
          <w:b w:val="0"/>
          <w:sz w:val="24"/>
          <w:szCs w:val="24"/>
        </w:rPr>
        <w:t>профилактический визит</w:t>
      </w:r>
      <w:r w:rsidR="00B80F4D" w:rsidRPr="00A507B2">
        <w:rPr>
          <w:rStyle w:val="a6"/>
          <w:rFonts w:ascii="Times New Roman" w:hAnsi="Times New Roman" w:cs="Times New Roman"/>
          <w:b w:val="0"/>
          <w:sz w:val="24"/>
          <w:szCs w:val="24"/>
        </w:rPr>
        <w:t>.</w:t>
      </w:r>
    </w:p>
    <w:p w:rsidR="003902A0" w:rsidRPr="00A507B2" w:rsidRDefault="003902A0" w:rsidP="003171F5">
      <w:pPr>
        <w:pStyle w:val="ConsPlusNormal"/>
        <w:ind w:firstLine="540"/>
        <w:jc w:val="both"/>
        <w:rPr>
          <w:rStyle w:val="a6"/>
          <w:rFonts w:ascii="Times New Roman" w:hAnsi="Times New Roman" w:cs="Times New Roman"/>
          <w:b w:val="0"/>
          <w:sz w:val="24"/>
          <w:szCs w:val="24"/>
        </w:rPr>
      </w:pPr>
      <w:r w:rsidRPr="00A507B2">
        <w:rPr>
          <w:rStyle w:val="a6"/>
          <w:rFonts w:ascii="Times New Roman" w:hAnsi="Times New Roman" w:cs="Times New Roman"/>
          <w:b w:val="0"/>
          <w:sz w:val="24"/>
          <w:szCs w:val="24"/>
        </w:rPr>
        <w:t>3.6. Информирование</w:t>
      </w:r>
      <w:r w:rsidR="006805D2">
        <w:rPr>
          <w:rStyle w:val="a6"/>
          <w:rFonts w:ascii="Times New Roman" w:hAnsi="Times New Roman" w:cs="Times New Roman"/>
          <w:b w:val="0"/>
          <w:sz w:val="24"/>
          <w:szCs w:val="24"/>
        </w:rPr>
        <w:t xml:space="preserve"> </w:t>
      </w:r>
      <w:r w:rsidRPr="00A507B2">
        <w:rPr>
          <w:rStyle w:val="a6"/>
          <w:rFonts w:ascii="Times New Roman" w:hAnsi="Times New Roman" w:cs="Times New Roman"/>
          <w:b w:val="0"/>
          <w:sz w:val="24"/>
          <w:szCs w:val="24"/>
        </w:rPr>
        <w:t xml:space="preserve">осуществляется администрацией по вопросам соблюдения обязательных требований посредством размещения соответствующих сведений на официальном сайте </w:t>
      </w:r>
      <w:r w:rsidR="009F7E07">
        <w:rPr>
          <w:rStyle w:val="a6"/>
          <w:rFonts w:ascii="Times New Roman" w:hAnsi="Times New Roman" w:cs="Times New Roman"/>
          <w:b w:val="0"/>
          <w:sz w:val="24"/>
          <w:szCs w:val="24"/>
        </w:rPr>
        <w:t xml:space="preserve">Пяльмского сельского поселения </w:t>
      </w:r>
      <w:r w:rsidR="00275D3D" w:rsidRPr="00A507B2">
        <w:rPr>
          <w:rStyle w:val="a6"/>
          <w:rFonts w:ascii="Times New Roman" w:hAnsi="Times New Roman" w:cs="Times New Roman"/>
          <w:b w:val="0"/>
          <w:sz w:val="24"/>
          <w:szCs w:val="24"/>
        </w:rPr>
        <w:t xml:space="preserve">Пудожского муниципального района </w:t>
      </w:r>
      <w:r w:rsidR="00275D3D" w:rsidRPr="00A507B2">
        <w:rPr>
          <w:rFonts w:ascii="Times New Roman" w:eastAsiaTheme="minorHAnsi" w:hAnsi="Times New Roman" w:cs="Times New Roman"/>
          <w:sz w:val="24"/>
          <w:szCs w:val="24"/>
          <w:lang w:eastAsia="en-US"/>
        </w:rPr>
        <w:t xml:space="preserve">в сети Интернет </w:t>
      </w:r>
      <w:r w:rsidR="00275D3D" w:rsidRPr="00A507B2">
        <w:rPr>
          <w:rStyle w:val="a6"/>
          <w:rFonts w:ascii="Times New Roman" w:hAnsi="Times New Roman" w:cs="Times New Roman"/>
          <w:b w:val="0"/>
          <w:sz w:val="24"/>
          <w:szCs w:val="24"/>
        </w:rPr>
        <w:t xml:space="preserve"> (</w:t>
      </w:r>
      <w:hyperlink r:id="rId11" w:history="1">
        <w:r w:rsidR="009F7E07" w:rsidRPr="009B6C21">
          <w:rPr>
            <w:rStyle w:val="a3"/>
            <w:rFonts w:ascii="Times New Roman" w:hAnsi="Times New Roman"/>
            <w:color w:val="auto"/>
            <w:sz w:val="24"/>
            <w:szCs w:val="24"/>
            <w:u w:val="none"/>
          </w:rPr>
          <w:t>https://admin-palm.ru/</w:t>
        </w:r>
      </w:hyperlink>
      <w:r w:rsidR="00275D3D" w:rsidRPr="00A507B2">
        <w:rPr>
          <w:rStyle w:val="a6"/>
          <w:rFonts w:ascii="Times New Roman" w:hAnsi="Times New Roman" w:cs="Times New Roman"/>
          <w:b w:val="0"/>
          <w:sz w:val="24"/>
          <w:szCs w:val="24"/>
        </w:rPr>
        <w:t>)</w:t>
      </w:r>
      <w:r w:rsidRPr="00A507B2">
        <w:rPr>
          <w:rStyle w:val="a6"/>
          <w:rFonts w:ascii="Times New Roman" w:hAnsi="Times New Roman" w:cs="Times New Roman"/>
          <w:b w:val="0"/>
          <w:sz w:val="24"/>
          <w:szCs w:val="24"/>
        </w:rPr>
        <w:t xml:space="preserve">, в средствах массовой информации. </w:t>
      </w:r>
    </w:p>
    <w:p w:rsidR="003902A0" w:rsidRPr="00A507B2" w:rsidRDefault="003902A0" w:rsidP="003902A0">
      <w:pPr>
        <w:pStyle w:val="ConsPlusNormal"/>
        <w:ind w:firstLine="540"/>
        <w:jc w:val="both"/>
        <w:rPr>
          <w:rStyle w:val="a6"/>
          <w:rFonts w:ascii="Times New Roman" w:hAnsi="Times New Roman" w:cs="Times New Roman"/>
          <w:b w:val="0"/>
          <w:sz w:val="24"/>
          <w:szCs w:val="24"/>
        </w:rPr>
      </w:pPr>
      <w:r w:rsidRPr="00A507B2">
        <w:rPr>
          <w:rStyle w:val="a6"/>
          <w:rFonts w:ascii="Times New Roman" w:hAnsi="Times New Roman" w:cs="Times New Roman"/>
          <w:b w:val="0"/>
          <w:sz w:val="24"/>
          <w:szCs w:val="24"/>
        </w:rPr>
        <w:t xml:space="preserve">Администрация обязана размещать и поддерживать в актуальном состоянии на официальном сайте </w:t>
      </w:r>
      <w:r w:rsidR="009F7E07">
        <w:rPr>
          <w:rStyle w:val="a6"/>
          <w:rFonts w:ascii="Times New Roman" w:hAnsi="Times New Roman" w:cs="Times New Roman"/>
          <w:b w:val="0"/>
          <w:sz w:val="24"/>
          <w:szCs w:val="24"/>
        </w:rPr>
        <w:t xml:space="preserve">Пяльмского сельского поселения </w:t>
      </w:r>
      <w:r w:rsidR="00275D3D" w:rsidRPr="00A507B2">
        <w:rPr>
          <w:rStyle w:val="a6"/>
          <w:rFonts w:ascii="Times New Roman" w:hAnsi="Times New Roman" w:cs="Times New Roman"/>
          <w:b w:val="0"/>
          <w:sz w:val="24"/>
          <w:szCs w:val="24"/>
        </w:rPr>
        <w:t>Пудожского муниципального района</w:t>
      </w:r>
      <w:r w:rsidR="00B2102E" w:rsidRPr="00A507B2">
        <w:rPr>
          <w:rStyle w:val="a6"/>
          <w:rFonts w:ascii="Times New Roman" w:hAnsi="Times New Roman" w:cs="Times New Roman"/>
          <w:b w:val="0"/>
          <w:sz w:val="24"/>
          <w:szCs w:val="24"/>
        </w:rPr>
        <w:t xml:space="preserve"> размещенные сведения о</w:t>
      </w:r>
      <w:r w:rsidRPr="00A507B2">
        <w:rPr>
          <w:rStyle w:val="a6"/>
          <w:rFonts w:ascii="Times New Roman" w:hAnsi="Times New Roman" w:cs="Times New Roman"/>
          <w:b w:val="0"/>
          <w:sz w:val="24"/>
          <w:szCs w:val="24"/>
        </w:rPr>
        <w:t xml:space="preserve"> контрольной деятельности, сведения, предусмотренные </w:t>
      </w:r>
      <w:hyperlink r:id="rId12" w:history="1">
        <w:r w:rsidRPr="00A507B2">
          <w:rPr>
            <w:rStyle w:val="a6"/>
            <w:rFonts w:ascii="Times New Roman" w:hAnsi="Times New Roman" w:cs="Times New Roman"/>
            <w:b w:val="0"/>
            <w:sz w:val="24"/>
            <w:szCs w:val="24"/>
          </w:rPr>
          <w:t>частью 3 статьи 46</w:t>
        </w:r>
      </w:hyperlink>
      <w:r w:rsidRPr="00A507B2">
        <w:rPr>
          <w:rStyle w:val="a6"/>
          <w:rFonts w:ascii="Times New Roman" w:hAnsi="Times New Roman" w:cs="Times New Roman"/>
          <w:b w:val="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3171F5" w:rsidRPr="00A507B2" w:rsidRDefault="003902A0" w:rsidP="003171F5">
      <w:pPr>
        <w:pStyle w:val="ConsPlusNormal"/>
        <w:ind w:firstLine="540"/>
        <w:jc w:val="both"/>
        <w:rPr>
          <w:rStyle w:val="a6"/>
          <w:rFonts w:ascii="Times New Roman" w:hAnsi="Times New Roman" w:cs="Times New Roman"/>
          <w:b w:val="0"/>
          <w:sz w:val="24"/>
          <w:szCs w:val="24"/>
        </w:rPr>
      </w:pPr>
      <w:r w:rsidRPr="00A507B2">
        <w:rPr>
          <w:rStyle w:val="a6"/>
          <w:rFonts w:ascii="Times New Roman" w:hAnsi="Times New Roman" w:cs="Times New Roman"/>
          <w:b w:val="0"/>
          <w:sz w:val="24"/>
          <w:szCs w:val="24"/>
        </w:rPr>
        <w:t>Администрация также вправе информировать население муниципального образования «</w:t>
      </w:r>
      <w:r w:rsidR="009F7E07">
        <w:rPr>
          <w:rStyle w:val="a6"/>
          <w:rFonts w:ascii="Times New Roman" w:hAnsi="Times New Roman" w:cs="Times New Roman"/>
          <w:b w:val="0"/>
          <w:sz w:val="24"/>
          <w:szCs w:val="24"/>
        </w:rPr>
        <w:t>Пяльмское сельское поселение</w:t>
      </w:r>
      <w:r w:rsidRPr="00A507B2">
        <w:rPr>
          <w:rStyle w:val="a6"/>
          <w:rFonts w:ascii="Times New Roman" w:hAnsi="Times New Roman" w:cs="Times New Roman"/>
          <w:b w:val="0"/>
          <w:sz w:val="24"/>
          <w:szCs w:val="24"/>
        </w:rPr>
        <w:t xml:space="preserve">» на собраниях и конференциях граждан об обязательных требованиях, предъявляемых к объектам контроля. </w:t>
      </w:r>
    </w:p>
    <w:p w:rsidR="00717402" w:rsidRPr="00A507B2" w:rsidRDefault="003902A0" w:rsidP="003171F5">
      <w:pPr>
        <w:pStyle w:val="ConsPlusNormal"/>
        <w:ind w:firstLine="540"/>
        <w:jc w:val="both"/>
        <w:rPr>
          <w:rFonts w:ascii="Times New Roman" w:hAnsi="Times New Roman" w:cs="Times New Roman"/>
          <w:bCs/>
          <w:sz w:val="24"/>
          <w:szCs w:val="24"/>
        </w:rPr>
      </w:pPr>
      <w:r w:rsidRPr="00A507B2">
        <w:rPr>
          <w:rStyle w:val="a6"/>
          <w:rFonts w:ascii="Times New Roman" w:hAnsi="Times New Roman" w:cs="Times New Roman"/>
          <w:b w:val="0"/>
          <w:sz w:val="24"/>
          <w:szCs w:val="24"/>
        </w:rPr>
        <w:t xml:space="preserve">3.7. </w:t>
      </w:r>
      <w:proofErr w:type="gramStart"/>
      <w:r w:rsidR="00717402" w:rsidRPr="00A507B2">
        <w:rPr>
          <w:rFonts w:ascii="Times New Roman" w:eastAsiaTheme="minorHAnsi" w:hAnsi="Times New Roman" w:cs="Times New Roman"/>
          <w:sz w:val="24"/>
          <w:szCs w:val="24"/>
          <w:lang w:eastAsia="en-US"/>
        </w:rPr>
        <w:t>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w:t>
      </w:r>
      <w:proofErr w:type="gramEnd"/>
      <w:r w:rsidR="00717402" w:rsidRPr="00A507B2">
        <w:rPr>
          <w:rFonts w:ascii="Times New Roman" w:eastAsiaTheme="minorHAnsi" w:hAnsi="Times New Roman" w:cs="Times New Roman"/>
          <w:sz w:val="24"/>
          <w:szCs w:val="24"/>
          <w:lang w:eastAsia="en-US"/>
        </w:rPr>
        <w:t xml:space="preserve">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3902A0" w:rsidRPr="00A507B2" w:rsidRDefault="005844EA" w:rsidP="003902A0">
      <w:pPr>
        <w:ind w:firstLine="540"/>
        <w:jc w:val="both"/>
        <w:rPr>
          <w:rStyle w:val="a6"/>
          <w:b w:val="0"/>
        </w:rPr>
      </w:pPr>
      <w:r w:rsidRPr="00A507B2">
        <w:rPr>
          <w:rStyle w:val="a6"/>
          <w:b w:val="0"/>
        </w:rPr>
        <w:tab/>
      </w:r>
      <w:r w:rsidR="003902A0" w:rsidRPr="00A507B2">
        <w:rPr>
          <w:rStyle w:val="a6"/>
          <w:b w:val="0"/>
        </w:rPr>
        <w:t xml:space="preserve">Предостережения объявляются (подписываются) </w:t>
      </w:r>
      <w:r w:rsidR="009D2C74" w:rsidRPr="00A507B2">
        <w:rPr>
          <w:rStyle w:val="a6"/>
          <w:b w:val="0"/>
        </w:rPr>
        <w:t xml:space="preserve">главой </w:t>
      </w:r>
      <w:r w:rsidR="009F7E07">
        <w:rPr>
          <w:rStyle w:val="a6"/>
          <w:b w:val="0"/>
        </w:rPr>
        <w:t xml:space="preserve">Пяльмского сельского поселения </w:t>
      </w:r>
      <w:r w:rsidR="009D2C74" w:rsidRPr="00A507B2">
        <w:rPr>
          <w:rStyle w:val="a6"/>
          <w:b w:val="0"/>
        </w:rPr>
        <w:t xml:space="preserve">Пудожского муниципального района </w:t>
      </w:r>
      <w:r w:rsidR="003902A0" w:rsidRPr="00A507B2">
        <w:rPr>
          <w:rStyle w:val="a6"/>
          <w:b w:val="0"/>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3902A0" w:rsidRPr="00A507B2" w:rsidRDefault="003902A0" w:rsidP="003902A0">
      <w:pPr>
        <w:ind w:firstLine="540"/>
        <w:jc w:val="both"/>
        <w:rPr>
          <w:rStyle w:val="a6"/>
          <w:b w:val="0"/>
        </w:rPr>
      </w:pPr>
      <w:r w:rsidRPr="00A507B2">
        <w:rPr>
          <w:rStyle w:val="a6"/>
          <w:b w:val="0"/>
        </w:rPr>
        <w:t>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31.03.2021 № 151</w:t>
      </w:r>
      <w:r w:rsidRPr="00A507B2">
        <w:rPr>
          <w:rStyle w:val="a6"/>
          <w:b w:val="0"/>
        </w:rPr>
        <w:br/>
        <w:t xml:space="preserve">«О типовых формах документов, используемых контрольным (надзорным) органом». </w:t>
      </w:r>
    </w:p>
    <w:p w:rsidR="003902A0" w:rsidRPr="00A507B2" w:rsidRDefault="003902A0" w:rsidP="003902A0">
      <w:pPr>
        <w:pStyle w:val="ConsPlusNormal"/>
        <w:ind w:firstLine="540"/>
        <w:jc w:val="both"/>
        <w:rPr>
          <w:rStyle w:val="a6"/>
          <w:rFonts w:ascii="Times New Roman" w:hAnsi="Times New Roman" w:cs="Times New Roman"/>
          <w:b w:val="0"/>
          <w:sz w:val="24"/>
          <w:szCs w:val="24"/>
        </w:rPr>
      </w:pPr>
      <w:r w:rsidRPr="00A507B2">
        <w:rPr>
          <w:rStyle w:val="a6"/>
          <w:rFonts w:ascii="Times New Roman" w:hAnsi="Times New Roman" w:cs="Times New Roman"/>
          <w:b w:val="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B2102E" w:rsidRPr="00A507B2" w:rsidRDefault="003902A0" w:rsidP="003902A0">
      <w:pPr>
        <w:pStyle w:val="ConsPlusNormal"/>
        <w:ind w:firstLine="540"/>
        <w:jc w:val="both"/>
        <w:rPr>
          <w:rStyle w:val="a6"/>
          <w:rFonts w:ascii="Times New Roman" w:hAnsi="Times New Roman" w:cs="Times New Roman"/>
          <w:b w:val="0"/>
          <w:sz w:val="24"/>
          <w:szCs w:val="24"/>
        </w:rPr>
      </w:pPr>
      <w:r w:rsidRPr="00A507B2">
        <w:rPr>
          <w:rStyle w:val="a6"/>
          <w:rFonts w:ascii="Times New Roman" w:hAnsi="Times New Roman" w:cs="Times New Roman"/>
          <w:b w:val="0"/>
          <w:sz w:val="24"/>
          <w:szCs w:val="24"/>
        </w:rPr>
        <w:t xml:space="preserve">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w:t>
      </w:r>
    </w:p>
    <w:p w:rsidR="00B2102E" w:rsidRPr="00A507B2" w:rsidRDefault="00B2102E" w:rsidP="00B2102E">
      <w:pPr>
        <w:jc w:val="both"/>
        <w:rPr>
          <w:rFonts w:eastAsiaTheme="minorHAnsi"/>
        </w:rPr>
      </w:pPr>
      <w:r w:rsidRPr="00A507B2">
        <w:rPr>
          <w:rFonts w:eastAsiaTheme="minorHAnsi"/>
        </w:rPr>
        <w:tab/>
        <w:t>Возражения составляются контролируемым лицом в произвольной форме, но должны содержать в себе следующую информацию:</w:t>
      </w:r>
    </w:p>
    <w:p w:rsidR="00B2102E" w:rsidRPr="00A507B2" w:rsidRDefault="00B2102E" w:rsidP="00B2102E">
      <w:pPr>
        <w:jc w:val="both"/>
        <w:rPr>
          <w:rFonts w:eastAsiaTheme="minorHAnsi"/>
        </w:rPr>
      </w:pPr>
      <w:r w:rsidRPr="00A507B2">
        <w:rPr>
          <w:rFonts w:eastAsiaTheme="minorHAnsi"/>
        </w:rPr>
        <w:tab/>
        <w:t>а) наименование контролируемого лица;</w:t>
      </w:r>
    </w:p>
    <w:p w:rsidR="00B2102E" w:rsidRPr="00A507B2" w:rsidRDefault="00B2102E" w:rsidP="00B2102E">
      <w:pPr>
        <w:jc w:val="both"/>
        <w:rPr>
          <w:rFonts w:eastAsiaTheme="minorHAnsi"/>
        </w:rPr>
      </w:pPr>
      <w:r w:rsidRPr="00A507B2">
        <w:rPr>
          <w:rFonts w:eastAsiaTheme="minorHAnsi"/>
        </w:rPr>
        <w:tab/>
        <w:t>б) сведения об объекте муниципального контроля;</w:t>
      </w:r>
    </w:p>
    <w:p w:rsidR="00B2102E" w:rsidRPr="00A507B2" w:rsidRDefault="00B2102E" w:rsidP="00B2102E">
      <w:pPr>
        <w:jc w:val="both"/>
        <w:rPr>
          <w:rFonts w:eastAsiaTheme="minorHAnsi"/>
        </w:rPr>
      </w:pPr>
      <w:r w:rsidRPr="00A507B2">
        <w:rPr>
          <w:rFonts w:eastAsiaTheme="minorHAnsi"/>
        </w:rPr>
        <w:tab/>
        <w:t>в) дата и номер предостережения, направленного в адрес контролируемого лица;</w:t>
      </w:r>
    </w:p>
    <w:p w:rsidR="00B2102E" w:rsidRPr="00A507B2" w:rsidRDefault="00B2102E" w:rsidP="00B2102E">
      <w:pPr>
        <w:jc w:val="both"/>
        <w:rPr>
          <w:rFonts w:eastAsiaTheme="minorHAnsi"/>
        </w:rPr>
      </w:pPr>
      <w:r w:rsidRPr="00A507B2">
        <w:rPr>
          <w:rFonts w:eastAsiaTheme="minorHAnsi"/>
        </w:rPr>
        <w:lastRenderedPageBreak/>
        <w:tab/>
        <w:t>г)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p>
    <w:p w:rsidR="00B2102E" w:rsidRPr="00A507B2" w:rsidRDefault="00B2102E" w:rsidP="00B2102E">
      <w:pPr>
        <w:jc w:val="both"/>
        <w:rPr>
          <w:rFonts w:eastAsiaTheme="minorHAnsi"/>
        </w:rPr>
      </w:pPr>
      <w:r w:rsidRPr="00A507B2">
        <w:rPr>
          <w:rFonts w:eastAsiaTheme="minorHAnsi"/>
        </w:rPr>
        <w:tab/>
      </w:r>
      <w:proofErr w:type="spellStart"/>
      <w:r w:rsidRPr="00A507B2">
        <w:rPr>
          <w:rFonts w:eastAsiaTheme="minorHAnsi"/>
        </w:rPr>
        <w:t>д</w:t>
      </w:r>
      <w:proofErr w:type="spellEnd"/>
      <w:r w:rsidRPr="00A507B2">
        <w:rPr>
          <w:rFonts w:eastAsiaTheme="minorHAnsi"/>
        </w:rPr>
        <w:t>) желаемый способ получения ответа по итогам рассмотрения возражения;</w:t>
      </w:r>
    </w:p>
    <w:p w:rsidR="00B2102E" w:rsidRPr="00A507B2" w:rsidRDefault="00B2102E" w:rsidP="00B2102E">
      <w:pPr>
        <w:jc w:val="both"/>
        <w:rPr>
          <w:rFonts w:eastAsiaTheme="minorHAnsi"/>
        </w:rPr>
      </w:pPr>
      <w:r w:rsidRPr="00A507B2">
        <w:rPr>
          <w:rFonts w:eastAsiaTheme="minorHAnsi"/>
        </w:rPr>
        <w:tab/>
        <w:t xml:space="preserve">е) фамилия, имя, отчество (при наличии) </w:t>
      </w:r>
      <w:proofErr w:type="gramStart"/>
      <w:r w:rsidRPr="00A507B2">
        <w:rPr>
          <w:rFonts w:eastAsiaTheme="minorHAnsi"/>
        </w:rPr>
        <w:t>направившего</w:t>
      </w:r>
      <w:proofErr w:type="gramEnd"/>
      <w:r w:rsidRPr="00A507B2">
        <w:rPr>
          <w:rFonts w:eastAsiaTheme="minorHAnsi"/>
        </w:rPr>
        <w:t xml:space="preserve"> возражение;</w:t>
      </w:r>
    </w:p>
    <w:p w:rsidR="00B2102E" w:rsidRPr="00A507B2" w:rsidRDefault="00B2102E" w:rsidP="00B2102E">
      <w:pPr>
        <w:jc w:val="both"/>
        <w:rPr>
          <w:rFonts w:eastAsiaTheme="minorHAnsi"/>
          <w:lang w:eastAsia="en-US"/>
        </w:rPr>
      </w:pPr>
      <w:r w:rsidRPr="00A507B2">
        <w:rPr>
          <w:rFonts w:eastAsiaTheme="minorHAnsi"/>
        </w:rPr>
        <w:tab/>
        <w:t>ж) дата направления возражения.</w:t>
      </w:r>
    </w:p>
    <w:p w:rsidR="003902A0" w:rsidRPr="00A507B2" w:rsidRDefault="003902A0" w:rsidP="00B2102E">
      <w:pPr>
        <w:pStyle w:val="ConsPlusNormal"/>
        <w:ind w:firstLine="540"/>
        <w:jc w:val="both"/>
        <w:rPr>
          <w:rStyle w:val="a6"/>
          <w:rFonts w:ascii="Times New Roman" w:hAnsi="Times New Roman" w:cs="Times New Roman"/>
          <w:b w:val="0"/>
          <w:sz w:val="24"/>
          <w:szCs w:val="24"/>
        </w:rPr>
      </w:pPr>
      <w:r w:rsidRPr="00A507B2">
        <w:rPr>
          <w:rStyle w:val="a6"/>
          <w:rFonts w:ascii="Times New Roman" w:hAnsi="Times New Roman" w:cs="Times New Roman"/>
          <w:b w:val="0"/>
          <w:sz w:val="24"/>
          <w:szCs w:val="24"/>
        </w:rPr>
        <w:t>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3902A0" w:rsidRPr="00A507B2" w:rsidRDefault="003902A0" w:rsidP="003902A0">
      <w:pPr>
        <w:pStyle w:val="ConsPlusNormal"/>
        <w:ind w:firstLine="540"/>
        <w:jc w:val="both"/>
        <w:rPr>
          <w:rStyle w:val="a6"/>
          <w:rFonts w:ascii="Times New Roman" w:hAnsi="Times New Roman" w:cs="Times New Roman"/>
          <w:b w:val="0"/>
          <w:sz w:val="24"/>
          <w:szCs w:val="24"/>
        </w:rPr>
      </w:pPr>
      <w:r w:rsidRPr="00A507B2">
        <w:rPr>
          <w:rStyle w:val="a6"/>
          <w:rFonts w:ascii="Times New Roman" w:hAnsi="Times New Roman" w:cs="Times New Roman"/>
          <w:b w:val="0"/>
          <w:sz w:val="24"/>
          <w:szCs w:val="24"/>
        </w:rPr>
        <w:t xml:space="preserve">3.8 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w:t>
      </w:r>
      <w:proofErr w:type="spellStart"/>
      <w:r w:rsidRPr="00A507B2">
        <w:rPr>
          <w:rStyle w:val="a6"/>
          <w:rFonts w:ascii="Times New Roman" w:hAnsi="Times New Roman" w:cs="Times New Roman"/>
          <w:b w:val="0"/>
          <w:sz w:val="24"/>
          <w:szCs w:val="24"/>
        </w:rPr>
        <w:t>видео-конференц-связи</w:t>
      </w:r>
      <w:proofErr w:type="spellEnd"/>
      <w:r w:rsidRPr="00A507B2">
        <w:rPr>
          <w:rStyle w:val="a6"/>
          <w:rFonts w:ascii="Times New Roman" w:hAnsi="Times New Roman" w:cs="Times New Roman"/>
          <w:b w:val="0"/>
          <w:sz w:val="24"/>
          <w:szCs w:val="24"/>
        </w:rPr>
        <w:t>, на личном приеме либо в ходе проведения профилактических мероприятий, контрольных мероприятий и не должно превышать 15 минут.</w:t>
      </w:r>
    </w:p>
    <w:p w:rsidR="003902A0" w:rsidRPr="00A507B2" w:rsidRDefault="003902A0" w:rsidP="003902A0">
      <w:pPr>
        <w:pStyle w:val="ConsPlusNormal"/>
        <w:ind w:firstLine="540"/>
        <w:jc w:val="both"/>
        <w:rPr>
          <w:rStyle w:val="a6"/>
          <w:rFonts w:ascii="Times New Roman" w:hAnsi="Times New Roman" w:cs="Times New Roman"/>
          <w:b w:val="0"/>
          <w:sz w:val="24"/>
          <w:szCs w:val="24"/>
        </w:rPr>
      </w:pPr>
      <w:r w:rsidRPr="00A507B2">
        <w:rPr>
          <w:rStyle w:val="a6"/>
          <w:rFonts w:ascii="Times New Roman" w:hAnsi="Times New Roman" w:cs="Times New Roman"/>
          <w:b w:val="0"/>
          <w:sz w:val="24"/>
          <w:szCs w:val="24"/>
        </w:rPr>
        <w:t>Консультирование осуществляется в устной или письменной форме по следующим вопросам:</w:t>
      </w:r>
    </w:p>
    <w:p w:rsidR="003902A0" w:rsidRPr="00A507B2" w:rsidRDefault="003902A0" w:rsidP="003902A0">
      <w:pPr>
        <w:pStyle w:val="ConsPlusNormal"/>
        <w:ind w:firstLine="540"/>
        <w:jc w:val="both"/>
        <w:rPr>
          <w:rStyle w:val="a6"/>
          <w:rFonts w:ascii="Times New Roman" w:hAnsi="Times New Roman" w:cs="Times New Roman"/>
          <w:b w:val="0"/>
          <w:sz w:val="24"/>
          <w:szCs w:val="24"/>
        </w:rPr>
      </w:pPr>
      <w:r w:rsidRPr="00A507B2">
        <w:rPr>
          <w:rStyle w:val="a6"/>
          <w:rFonts w:ascii="Times New Roman" w:hAnsi="Times New Roman" w:cs="Times New Roman"/>
          <w:b w:val="0"/>
          <w:sz w:val="24"/>
          <w:szCs w:val="24"/>
        </w:rPr>
        <w:t>1) организация и осуществление муниципального земельного контроля;</w:t>
      </w:r>
    </w:p>
    <w:p w:rsidR="003902A0" w:rsidRPr="00A507B2" w:rsidRDefault="003902A0" w:rsidP="003902A0">
      <w:pPr>
        <w:pStyle w:val="ConsPlusNormal"/>
        <w:ind w:firstLine="540"/>
        <w:jc w:val="both"/>
        <w:rPr>
          <w:rStyle w:val="a6"/>
          <w:rFonts w:ascii="Times New Roman" w:hAnsi="Times New Roman" w:cs="Times New Roman"/>
          <w:b w:val="0"/>
          <w:sz w:val="24"/>
          <w:szCs w:val="24"/>
        </w:rPr>
      </w:pPr>
      <w:r w:rsidRPr="00A507B2">
        <w:rPr>
          <w:rStyle w:val="a6"/>
          <w:rFonts w:ascii="Times New Roman" w:hAnsi="Times New Roman" w:cs="Times New Roman"/>
          <w:b w:val="0"/>
          <w:sz w:val="24"/>
          <w:szCs w:val="24"/>
        </w:rPr>
        <w:t xml:space="preserve">2) порядок </w:t>
      </w:r>
      <w:r w:rsidR="00B2102E" w:rsidRPr="00A507B2">
        <w:rPr>
          <w:rStyle w:val="a6"/>
          <w:rFonts w:ascii="Times New Roman" w:hAnsi="Times New Roman" w:cs="Times New Roman"/>
          <w:b w:val="0"/>
          <w:sz w:val="24"/>
          <w:szCs w:val="24"/>
        </w:rPr>
        <w:t>проведения</w:t>
      </w:r>
      <w:r w:rsidRPr="00A507B2">
        <w:rPr>
          <w:rStyle w:val="a6"/>
          <w:rFonts w:ascii="Times New Roman" w:hAnsi="Times New Roman" w:cs="Times New Roman"/>
          <w:b w:val="0"/>
          <w:sz w:val="24"/>
          <w:szCs w:val="24"/>
        </w:rPr>
        <w:t xml:space="preserve"> контрольных мероприятий, установленных настоящим Положением;</w:t>
      </w:r>
    </w:p>
    <w:p w:rsidR="003902A0" w:rsidRPr="00A507B2" w:rsidRDefault="003902A0" w:rsidP="003902A0">
      <w:pPr>
        <w:pStyle w:val="ConsPlusNormal"/>
        <w:ind w:firstLine="540"/>
        <w:jc w:val="both"/>
        <w:rPr>
          <w:rStyle w:val="a6"/>
          <w:rFonts w:ascii="Times New Roman" w:hAnsi="Times New Roman" w:cs="Times New Roman"/>
          <w:b w:val="0"/>
          <w:sz w:val="24"/>
          <w:szCs w:val="24"/>
        </w:rPr>
      </w:pPr>
      <w:r w:rsidRPr="00A507B2">
        <w:rPr>
          <w:rStyle w:val="a6"/>
          <w:rFonts w:ascii="Times New Roman" w:hAnsi="Times New Roman" w:cs="Times New Roman"/>
          <w:b w:val="0"/>
          <w:sz w:val="24"/>
          <w:szCs w:val="24"/>
        </w:rPr>
        <w:t>3) порядок обжалования действий (бездействия) должностных лиц, уполномоченных осуществлять муниципальный земельный контроль;</w:t>
      </w:r>
    </w:p>
    <w:p w:rsidR="003902A0" w:rsidRPr="00A507B2" w:rsidRDefault="003902A0" w:rsidP="003902A0">
      <w:pPr>
        <w:pStyle w:val="ConsPlusNormal"/>
        <w:ind w:firstLine="540"/>
        <w:jc w:val="both"/>
        <w:rPr>
          <w:rStyle w:val="a6"/>
          <w:rFonts w:ascii="Times New Roman" w:hAnsi="Times New Roman" w:cs="Times New Roman"/>
          <w:b w:val="0"/>
          <w:sz w:val="24"/>
          <w:szCs w:val="24"/>
        </w:rPr>
      </w:pPr>
      <w:r w:rsidRPr="00A507B2">
        <w:rPr>
          <w:rStyle w:val="a6"/>
          <w:rFonts w:ascii="Times New Roman" w:hAnsi="Times New Roman" w:cs="Times New Roman"/>
          <w:b w:val="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3902A0" w:rsidRPr="00A507B2" w:rsidRDefault="003902A0" w:rsidP="003902A0">
      <w:pPr>
        <w:pStyle w:val="ConsPlusNormal"/>
        <w:ind w:firstLine="540"/>
        <w:jc w:val="both"/>
        <w:rPr>
          <w:rStyle w:val="a6"/>
          <w:rFonts w:ascii="Times New Roman" w:hAnsi="Times New Roman" w:cs="Times New Roman"/>
          <w:b w:val="0"/>
          <w:sz w:val="24"/>
          <w:szCs w:val="24"/>
        </w:rPr>
      </w:pPr>
      <w:r w:rsidRPr="00A507B2">
        <w:rPr>
          <w:rStyle w:val="a6"/>
          <w:rFonts w:ascii="Times New Roman" w:hAnsi="Times New Roman" w:cs="Times New Roman"/>
          <w:b w:val="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3902A0" w:rsidRPr="00A507B2" w:rsidRDefault="003902A0" w:rsidP="003902A0">
      <w:pPr>
        <w:pStyle w:val="ConsPlusNormal"/>
        <w:ind w:firstLine="540"/>
        <w:jc w:val="both"/>
        <w:rPr>
          <w:rStyle w:val="a6"/>
          <w:rFonts w:ascii="Times New Roman" w:hAnsi="Times New Roman" w:cs="Times New Roman"/>
          <w:b w:val="0"/>
          <w:sz w:val="24"/>
          <w:szCs w:val="24"/>
        </w:rPr>
      </w:pPr>
      <w:r w:rsidRPr="00A507B2">
        <w:rPr>
          <w:rStyle w:val="a6"/>
          <w:rFonts w:ascii="Times New Roman" w:hAnsi="Times New Roman" w:cs="Times New Roman"/>
          <w:b w:val="0"/>
          <w:sz w:val="24"/>
          <w:szCs w:val="24"/>
        </w:rPr>
        <w:t>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rsidR="003902A0" w:rsidRPr="00A507B2" w:rsidRDefault="003902A0" w:rsidP="003902A0">
      <w:pPr>
        <w:pStyle w:val="ConsPlusNormal"/>
        <w:ind w:firstLine="540"/>
        <w:jc w:val="both"/>
        <w:rPr>
          <w:rStyle w:val="a6"/>
          <w:rFonts w:ascii="Times New Roman" w:hAnsi="Times New Roman" w:cs="Times New Roman"/>
          <w:b w:val="0"/>
          <w:sz w:val="24"/>
          <w:szCs w:val="24"/>
        </w:rPr>
      </w:pPr>
      <w:r w:rsidRPr="00A507B2">
        <w:rPr>
          <w:rStyle w:val="a6"/>
          <w:rFonts w:ascii="Times New Roman" w:hAnsi="Times New Roman" w:cs="Times New Roman"/>
          <w:b w:val="0"/>
          <w:sz w:val="24"/>
          <w:szCs w:val="24"/>
        </w:rPr>
        <w:t>1) контролируемым лицом представлен письменный запрос о представлении письменного ответа по вопросам консультирования;</w:t>
      </w:r>
    </w:p>
    <w:p w:rsidR="003902A0" w:rsidRPr="00A507B2" w:rsidRDefault="003902A0" w:rsidP="003902A0">
      <w:pPr>
        <w:pStyle w:val="ConsPlusNormal"/>
        <w:ind w:firstLine="540"/>
        <w:jc w:val="both"/>
        <w:rPr>
          <w:rStyle w:val="a6"/>
          <w:rFonts w:ascii="Times New Roman" w:hAnsi="Times New Roman" w:cs="Times New Roman"/>
          <w:b w:val="0"/>
          <w:sz w:val="24"/>
          <w:szCs w:val="24"/>
        </w:rPr>
      </w:pPr>
      <w:r w:rsidRPr="00A507B2">
        <w:rPr>
          <w:rStyle w:val="a6"/>
          <w:rFonts w:ascii="Times New Roman" w:hAnsi="Times New Roman" w:cs="Times New Roman"/>
          <w:b w:val="0"/>
          <w:sz w:val="24"/>
          <w:szCs w:val="24"/>
        </w:rPr>
        <w:t>2) за время консультирования предоставить в устной форме ответ на поставленные вопросы невозможно;</w:t>
      </w:r>
    </w:p>
    <w:p w:rsidR="003902A0" w:rsidRPr="00A507B2" w:rsidRDefault="003902A0" w:rsidP="003902A0">
      <w:pPr>
        <w:pStyle w:val="ConsPlusNormal"/>
        <w:ind w:firstLine="540"/>
        <w:jc w:val="both"/>
        <w:rPr>
          <w:rStyle w:val="a6"/>
          <w:rFonts w:ascii="Times New Roman" w:hAnsi="Times New Roman" w:cs="Times New Roman"/>
          <w:b w:val="0"/>
          <w:sz w:val="24"/>
          <w:szCs w:val="24"/>
        </w:rPr>
      </w:pPr>
      <w:r w:rsidRPr="00A507B2">
        <w:rPr>
          <w:rStyle w:val="a6"/>
          <w:rFonts w:ascii="Times New Roman" w:hAnsi="Times New Roman" w:cs="Times New Roman"/>
          <w:b w:val="0"/>
          <w:sz w:val="24"/>
          <w:szCs w:val="24"/>
        </w:rPr>
        <w:t>3) ответ на поставленные вопросы требует дополнительного запроса сведений.</w:t>
      </w:r>
    </w:p>
    <w:p w:rsidR="003902A0" w:rsidRPr="00A507B2" w:rsidRDefault="003902A0" w:rsidP="003902A0">
      <w:pPr>
        <w:pStyle w:val="ConsPlusNormal"/>
        <w:ind w:firstLine="540"/>
        <w:jc w:val="both"/>
        <w:rPr>
          <w:rStyle w:val="a6"/>
          <w:rFonts w:ascii="Times New Roman" w:hAnsi="Times New Roman" w:cs="Times New Roman"/>
          <w:b w:val="0"/>
          <w:sz w:val="24"/>
          <w:szCs w:val="24"/>
        </w:rPr>
      </w:pPr>
      <w:r w:rsidRPr="00A507B2">
        <w:rPr>
          <w:rStyle w:val="a6"/>
          <w:rFonts w:ascii="Times New Roman" w:hAnsi="Times New Roman" w:cs="Times New Roman"/>
          <w:b w:val="0"/>
          <w:sz w:val="24"/>
          <w:szCs w:val="24"/>
        </w:rPr>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3902A0" w:rsidRPr="00A507B2" w:rsidRDefault="003902A0" w:rsidP="003902A0">
      <w:pPr>
        <w:pStyle w:val="ConsPlusNormal"/>
        <w:ind w:firstLine="540"/>
        <w:jc w:val="both"/>
        <w:rPr>
          <w:rStyle w:val="a6"/>
          <w:rFonts w:ascii="Times New Roman" w:hAnsi="Times New Roman" w:cs="Times New Roman"/>
          <w:b w:val="0"/>
          <w:sz w:val="24"/>
          <w:szCs w:val="24"/>
        </w:rPr>
      </w:pPr>
      <w:r w:rsidRPr="00A507B2">
        <w:rPr>
          <w:rStyle w:val="a6"/>
          <w:rFonts w:ascii="Times New Roman" w:hAnsi="Times New Roman" w:cs="Times New Roman"/>
          <w:b w:val="0"/>
          <w:sz w:val="24"/>
          <w:szCs w:val="24"/>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w:t>
      </w:r>
    </w:p>
    <w:p w:rsidR="003902A0" w:rsidRPr="00A507B2" w:rsidRDefault="003902A0" w:rsidP="003902A0">
      <w:pPr>
        <w:pStyle w:val="ConsPlusNormal"/>
        <w:ind w:firstLine="540"/>
        <w:jc w:val="both"/>
        <w:rPr>
          <w:rStyle w:val="a6"/>
          <w:rFonts w:ascii="Times New Roman" w:hAnsi="Times New Roman" w:cs="Times New Roman"/>
          <w:b w:val="0"/>
          <w:sz w:val="24"/>
          <w:szCs w:val="24"/>
        </w:rPr>
      </w:pPr>
      <w:r w:rsidRPr="00A507B2">
        <w:rPr>
          <w:rStyle w:val="a6"/>
          <w:rFonts w:ascii="Times New Roman" w:hAnsi="Times New Roman" w:cs="Times New Roman"/>
          <w:b w:val="0"/>
          <w:sz w:val="24"/>
          <w:szCs w:val="24"/>
        </w:rPr>
        <w:t>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3902A0" w:rsidRPr="00A507B2" w:rsidRDefault="003902A0" w:rsidP="003902A0">
      <w:pPr>
        <w:pStyle w:val="ConsPlusNormal"/>
        <w:ind w:firstLine="540"/>
        <w:jc w:val="both"/>
        <w:rPr>
          <w:rStyle w:val="a6"/>
          <w:rFonts w:ascii="Times New Roman" w:hAnsi="Times New Roman" w:cs="Times New Roman"/>
          <w:b w:val="0"/>
          <w:sz w:val="24"/>
          <w:szCs w:val="24"/>
        </w:rPr>
      </w:pPr>
      <w:r w:rsidRPr="00A507B2">
        <w:rPr>
          <w:rStyle w:val="a6"/>
          <w:rFonts w:ascii="Times New Roman" w:hAnsi="Times New Roman" w:cs="Times New Roman"/>
          <w:b w:val="0"/>
          <w:sz w:val="24"/>
          <w:szCs w:val="24"/>
        </w:rPr>
        <w:t>Должностными лицами, уполномоченными осуществлять муниципальный земельный контроль, ведется журнал учета консультирований.</w:t>
      </w:r>
    </w:p>
    <w:p w:rsidR="00EA0C26" w:rsidRDefault="003902A0" w:rsidP="00EA0C26">
      <w:pPr>
        <w:pStyle w:val="ConsPlusNormal"/>
        <w:ind w:firstLine="540"/>
        <w:jc w:val="both"/>
        <w:rPr>
          <w:rStyle w:val="a6"/>
          <w:rFonts w:ascii="Times New Roman" w:hAnsi="Times New Roman" w:cs="Times New Roman"/>
          <w:b w:val="0"/>
          <w:sz w:val="24"/>
          <w:szCs w:val="24"/>
        </w:rPr>
      </w:pPr>
      <w:proofErr w:type="gramStart"/>
      <w:r w:rsidRPr="00A507B2">
        <w:rPr>
          <w:rStyle w:val="a6"/>
          <w:rFonts w:ascii="Times New Roman" w:hAnsi="Times New Roman" w:cs="Times New Roman"/>
          <w:b w:val="0"/>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w:t>
      </w:r>
      <w:r w:rsidRPr="00A507B2">
        <w:rPr>
          <w:rStyle w:val="a6"/>
          <w:rFonts w:ascii="Times New Roman" w:hAnsi="Times New Roman" w:cs="Times New Roman"/>
          <w:b w:val="0"/>
          <w:sz w:val="24"/>
          <w:szCs w:val="24"/>
        </w:rPr>
        <w:lastRenderedPageBreak/>
        <w:t xml:space="preserve">размещения на официальном сайте </w:t>
      </w:r>
      <w:r w:rsidR="009F7E07">
        <w:rPr>
          <w:rStyle w:val="a6"/>
          <w:rFonts w:ascii="Times New Roman" w:hAnsi="Times New Roman" w:cs="Times New Roman"/>
          <w:b w:val="0"/>
          <w:sz w:val="24"/>
          <w:szCs w:val="24"/>
        </w:rPr>
        <w:t xml:space="preserve">Пяльмского сельского поселения </w:t>
      </w:r>
      <w:r w:rsidR="00B2102E" w:rsidRPr="00A507B2">
        <w:rPr>
          <w:rStyle w:val="a6"/>
          <w:rFonts w:ascii="Times New Roman" w:hAnsi="Times New Roman" w:cs="Times New Roman"/>
          <w:b w:val="0"/>
          <w:sz w:val="24"/>
          <w:szCs w:val="24"/>
        </w:rPr>
        <w:t xml:space="preserve">Пудожского муниципального района </w:t>
      </w:r>
      <w:r w:rsidR="00B2102E" w:rsidRPr="00A507B2">
        <w:rPr>
          <w:rFonts w:ascii="Times New Roman" w:eastAsiaTheme="minorHAnsi" w:hAnsi="Times New Roman" w:cs="Times New Roman"/>
          <w:sz w:val="24"/>
          <w:szCs w:val="24"/>
          <w:lang w:eastAsia="en-US"/>
        </w:rPr>
        <w:t xml:space="preserve">в сети Интернет </w:t>
      </w:r>
      <w:r w:rsidR="00B2102E" w:rsidRPr="00A507B2">
        <w:rPr>
          <w:rStyle w:val="a6"/>
          <w:rFonts w:ascii="Times New Roman" w:hAnsi="Times New Roman" w:cs="Times New Roman"/>
          <w:b w:val="0"/>
          <w:sz w:val="24"/>
          <w:szCs w:val="24"/>
        </w:rPr>
        <w:t xml:space="preserve"> (</w:t>
      </w:r>
      <w:hyperlink r:id="rId13" w:history="1">
        <w:r w:rsidR="009F7E07" w:rsidRPr="009B6C21">
          <w:rPr>
            <w:rStyle w:val="a3"/>
            <w:rFonts w:ascii="Times New Roman" w:hAnsi="Times New Roman"/>
            <w:color w:val="auto"/>
            <w:sz w:val="24"/>
            <w:szCs w:val="24"/>
            <w:u w:val="none"/>
          </w:rPr>
          <w:t>https://admin-palm.ru/</w:t>
        </w:r>
      </w:hyperlink>
      <w:r w:rsidR="00B2102E" w:rsidRPr="00A507B2">
        <w:rPr>
          <w:rStyle w:val="a6"/>
          <w:rFonts w:ascii="Times New Roman" w:hAnsi="Times New Roman" w:cs="Times New Roman"/>
          <w:b w:val="0"/>
          <w:sz w:val="24"/>
          <w:szCs w:val="24"/>
        </w:rPr>
        <w:t>)</w:t>
      </w:r>
      <w:r w:rsidRPr="00A507B2">
        <w:rPr>
          <w:rStyle w:val="a6"/>
          <w:rFonts w:ascii="Times New Roman" w:hAnsi="Times New Roman" w:cs="Times New Roman"/>
          <w:b w:val="0"/>
          <w:sz w:val="24"/>
          <w:szCs w:val="24"/>
        </w:rPr>
        <w:t xml:space="preserve"> в разделе, посвященном контрольной деятельности, письменного разъяснения, подписанного </w:t>
      </w:r>
      <w:r w:rsidR="009D2C74" w:rsidRPr="00A507B2">
        <w:rPr>
          <w:rStyle w:val="a6"/>
          <w:rFonts w:ascii="Times New Roman" w:hAnsi="Times New Roman" w:cs="Times New Roman"/>
          <w:b w:val="0"/>
          <w:sz w:val="24"/>
          <w:szCs w:val="24"/>
        </w:rPr>
        <w:t xml:space="preserve">главой </w:t>
      </w:r>
      <w:r w:rsidR="009F7E07">
        <w:rPr>
          <w:rStyle w:val="a6"/>
          <w:rFonts w:ascii="Times New Roman" w:hAnsi="Times New Roman" w:cs="Times New Roman"/>
          <w:b w:val="0"/>
          <w:sz w:val="24"/>
          <w:szCs w:val="24"/>
        </w:rPr>
        <w:t xml:space="preserve">Пяльмского сельского поселения </w:t>
      </w:r>
      <w:r w:rsidR="009D2C74" w:rsidRPr="00A507B2">
        <w:rPr>
          <w:rStyle w:val="a6"/>
          <w:rFonts w:ascii="Times New Roman" w:hAnsi="Times New Roman" w:cs="Times New Roman"/>
          <w:b w:val="0"/>
          <w:sz w:val="24"/>
          <w:szCs w:val="24"/>
        </w:rPr>
        <w:t xml:space="preserve">Пудожского муниципального района </w:t>
      </w:r>
      <w:r w:rsidRPr="00A507B2">
        <w:rPr>
          <w:rStyle w:val="a6"/>
          <w:rFonts w:ascii="Times New Roman" w:hAnsi="Times New Roman" w:cs="Times New Roman"/>
          <w:b w:val="0"/>
          <w:sz w:val="24"/>
          <w:szCs w:val="24"/>
        </w:rPr>
        <w:t>или должностным лицом, уполномоченным осуществлять муниципальный земельный контроль.</w:t>
      </w:r>
      <w:proofErr w:type="gramEnd"/>
    </w:p>
    <w:p w:rsidR="00DF1BF4" w:rsidRPr="00A507B2" w:rsidRDefault="00EA0C26" w:rsidP="00EA0C26">
      <w:pPr>
        <w:pStyle w:val="ConsPlusNormal"/>
        <w:ind w:firstLine="540"/>
        <w:jc w:val="both"/>
        <w:rPr>
          <w:rFonts w:ascii="Times New Roman" w:hAnsi="Times New Roman" w:cs="Times New Roman"/>
          <w:bCs/>
          <w:sz w:val="24"/>
          <w:szCs w:val="24"/>
        </w:rPr>
      </w:pPr>
      <w:r>
        <w:rPr>
          <w:rStyle w:val="a6"/>
          <w:rFonts w:ascii="Times New Roman" w:hAnsi="Times New Roman" w:cs="Times New Roman"/>
          <w:b w:val="0"/>
          <w:sz w:val="24"/>
          <w:szCs w:val="24"/>
        </w:rPr>
        <w:t xml:space="preserve">3.9 </w:t>
      </w:r>
      <w:r w:rsidR="00CE7704" w:rsidRPr="00EA0C26">
        <w:rPr>
          <w:rFonts w:ascii="Times New Roman" w:eastAsiaTheme="minorHAnsi" w:hAnsi="Times New Roman" w:cs="Times New Roman"/>
          <w:sz w:val="24"/>
          <w:szCs w:val="24"/>
          <w:lang w:eastAsia="en-US"/>
        </w:rPr>
        <w:t>Профилактический</w:t>
      </w:r>
      <w:r w:rsidR="00CE7704" w:rsidRPr="00A507B2">
        <w:rPr>
          <w:rFonts w:ascii="Times New Roman" w:eastAsiaTheme="minorHAnsi" w:hAnsi="Times New Roman" w:cs="Times New Roman"/>
          <w:sz w:val="24"/>
          <w:szCs w:val="24"/>
          <w:lang w:eastAsia="en-US"/>
        </w:rPr>
        <w:t xml:space="preserve"> визит проводится в форме профилактической беседы </w:t>
      </w:r>
      <w:r w:rsidR="00DF1BF4" w:rsidRPr="00A507B2">
        <w:rPr>
          <w:rStyle w:val="a6"/>
          <w:rFonts w:ascii="Times New Roman" w:hAnsi="Times New Roman" w:cs="Times New Roman"/>
          <w:b w:val="0"/>
          <w:sz w:val="24"/>
          <w:szCs w:val="24"/>
        </w:rPr>
        <w:t>инспектором</w:t>
      </w:r>
      <w:r w:rsidR="00CE7704" w:rsidRPr="00A507B2">
        <w:rPr>
          <w:rFonts w:ascii="Times New Roman" w:eastAsiaTheme="minorHAnsi" w:hAnsi="Times New Roman" w:cs="Times New Roman"/>
          <w:sz w:val="24"/>
          <w:szCs w:val="24"/>
          <w:lang w:eastAsia="en-US"/>
        </w:rPr>
        <w:t xml:space="preserve"> по месту осуществления деятельности контролируемого лица либо путем использования </w:t>
      </w:r>
      <w:proofErr w:type="spellStart"/>
      <w:r w:rsidR="00CE7704" w:rsidRPr="00A507B2">
        <w:rPr>
          <w:rFonts w:ascii="Times New Roman" w:eastAsiaTheme="minorHAnsi" w:hAnsi="Times New Roman" w:cs="Times New Roman"/>
          <w:sz w:val="24"/>
          <w:szCs w:val="24"/>
          <w:lang w:eastAsia="en-US"/>
        </w:rPr>
        <w:t>видео-конференц-связи</w:t>
      </w:r>
      <w:proofErr w:type="spellEnd"/>
      <w:r w:rsidR="00DF1BF4" w:rsidRPr="00A507B2">
        <w:rPr>
          <w:rFonts w:ascii="Times New Roman" w:eastAsiaTheme="minorHAnsi" w:hAnsi="Times New Roman" w:cs="Times New Roman"/>
          <w:sz w:val="24"/>
          <w:szCs w:val="24"/>
          <w:lang w:eastAsia="en-US"/>
        </w:rPr>
        <w:t>.</w:t>
      </w:r>
    </w:p>
    <w:p w:rsidR="00B80F4D" w:rsidRPr="00A507B2" w:rsidRDefault="00B80F4D" w:rsidP="00B80F4D">
      <w:pPr>
        <w:autoSpaceDE w:val="0"/>
        <w:autoSpaceDN w:val="0"/>
        <w:adjustRightInd w:val="0"/>
        <w:ind w:firstLine="540"/>
        <w:jc w:val="both"/>
        <w:rPr>
          <w:rFonts w:eastAsiaTheme="minorHAnsi"/>
          <w:lang w:eastAsia="en-US"/>
        </w:rPr>
      </w:pPr>
      <w:proofErr w:type="gramStart"/>
      <w:r w:rsidRPr="00A507B2">
        <w:rPr>
          <w:rFonts w:eastAsiaTheme="minorHAnsi"/>
          <w:lang w:eastAsia="en-US"/>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w:t>
      </w:r>
      <w:r w:rsidR="00DF1BF4" w:rsidRPr="00A507B2">
        <w:rPr>
          <w:rStyle w:val="a6"/>
          <w:b w:val="0"/>
        </w:rPr>
        <w:t>инспектор</w:t>
      </w:r>
      <w:r w:rsidRPr="00A507B2">
        <w:rPr>
          <w:rFonts w:eastAsiaTheme="minorHAnsi"/>
          <w:lang w:eastAsia="en-US"/>
        </w:rPr>
        <w:t xml:space="preserve"> осуществляет ознакомление с объектом контроля, сбор сведений, необходимых для</w:t>
      </w:r>
      <w:proofErr w:type="gramEnd"/>
      <w:r w:rsidRPr="00A507B2">
        <w:rPr>
          <w:rFonts w:eastAsiaTheme="minorHAnsi"/>
          <w:lang w:eastAsia="en-US"/>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3171F5" w:rsidRPr="00A507B2" w:rsidRDefault="00B80F4D" w:rsidP="003171F5">
      <w:pPr>
        <w:autoSpaceDE w:val="0"/>
        <w:autoSpaceDN w:val="0"/>
        <w:adjustRightInd w:val="0"/>
        <w:ind w:firstLine="540"/>
        <w:jc w:val="both"/>
        <w:rPr>
          <w:rFonts w:eastAsiaTheme="minorHAnsi"/>
          <w:lang w:eastAsia="en-US"/>
        </w:rPr>
      </w:pPr>
      <w:r w:rsidRPr="00A507B2">
        <w:rPr>
          <w:rFonts w:eastAsiaTheme="minorHAnsi"/>
          <w:lang w:eastAsia="en-US"/>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DF1BF4" w:rsidRPr="00A507B2" w:rsidRDefault="00DF1BF4" w:rsidP="003171F5">
      <w:pPr>
        <w:autoSpaceDE w:val="0"/>
        <w:autoSpaceDN w:val="0"/>
        <w:adjustRightInd w:val="0"/>
        <w:ind w:firstLine="540"/>
        <w:jc w:val="both"/>
        <w:rPr>
          <w:rFonts w:eastAsiaTheme="minorHAnsi"/>
          <w:lang w:eastAsia="en-US"/>
        </w:rPr>
      </w:pPr>
      <w:r w:rsidRPr="00A507B2">
        <w:rPr>
          <w:rFonts w:eastAsiaTheme="minorHAnsi"/>
          <w:lang w:eastAsia="en-US"/>
        </w:rPr>
        <w:t xml:space="preserve">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r:id="rId14" w:history="1">
        <w:r w:rsidRPr="00A507B2">
          <w:rPr>
            <w:rFonts w:eastAsiaTheme="minorHAnsi"/>
            <w:lang w:eastAsia="en-US"/>
          </w:rPr>
          <w:t>частями 6</w:t>
        </w:r>
      </w:hyperlink>
      <w:r w:rsidRPr="00A507B2">
        <w:rPr>
          <w:rFonts w:eastAsiaTheme="minorHAnsi"/>
          <w:lang w:eastAsia="en-US"/>
        </w:rPr>
        <w:t xml:space="preserve"> и </w:t>
      </w:r>
      <w:hyperlink r:id="rId15" w:history="1">
        <w:r w:rsidRPr="00A507B2">
          <w:rPr>
            <w:rFonts w:eastAsiaTheme="minorHAnsi"/>
            <w:lang w:eastAsia="en-US"/>
          </w:rPr>
          <w:t>7 статьи 48</w:t>
        </w:r>
      </w:hyperlink>
      <w:r w:rsidRPr="00A507B2">
        <w:rPr>
          <w:rStyle w:val="a6"/>
          <w:b w:val="0"/>
        </w:rPr>
        <w:t xml:space="preserve"> Федерального закона от 31.07.2020 № 248-ФЗ «О государственном контроле (надзоре) и муниципальном контроле в Российской Федерации»</w:t>
      </w:r>
      <w:r w:rsidRPr="00A507B2">
        <w:rPr>
          <w:rFonts w:eastAsiaTheme="minorHAnsi"/>
          <w:lang w:eastAsia="en-US"/>
        </w:rPr>
        <w:t>.</w:t>
      </w:r>
    </w:p>
    <w:p w:rsidR="00DF1BF4" w:rsidRPr="00A507B2" w:rsidRDefault="00DF1BF4" w:rsidP="00B80F4D">
      <w:pPr>
        <w:autoSpaceDE w:val="0"/>
        <w:autoSpaceDN w:val="0"/>
        <w:adjustRightInd w:val="0"/>
        <w:ind w:firstLine="540"/>
        <w:jc w:val="both"/>
        <w:rPr>
          <w:rFonts w:eastAsiaTheme="minorHAnsi"/>
          <w:lang w:eastAsia="en-US"/>
        </w:rPr>
      </w:pPr>
    </w:p>
    <w:p w:rsidR="008169E7" w:rsidRPr="00A507B2" w:rsidRDefault="000C206A" w:rsidP="004934FB">
      <w:pPr>
        <w:autoSpaceDE w:val="0"/>
        <w:autoSpaceDN w:val="0"/>
        <w:adjustRightInd w:val="0"/>
        <w:jc w:val="center"/>
        <w:outlineLvl w:val="0"/>
        <w:rPr>
          <w:rFonts w:eastAsiaTheme="minorHAnsi"/>
          <w:bCs/>
          <w:lang w:eastAsia="en-US"/>
        </w:rPr>
      </w:pPr>
      <w:r w:rsidRPr="00A507B2">
        <w:rPr>
          <w:rFonts w:eastAsiaTheme="minorHAnsi"/>
          <w:b/>
          <w:bCs/>
          <w:lang w:eastAsia="en-US"/>
        </w:rPr>
        <w:t>4.</w:t>
      </w:r>
      <w:r w:rsidR="00CF414D" w:rsidRPr="00A507B2">
        <w:rPr>
          <w:rFonts w:eastAsiaTheme="minorHAnsi"/>
          <w:b/>
          <w:bCs/>
          <w:lang w:eastAsia="en-US"/>
        </w:rPr>
        <w:t>Основания для проведения контрольных (надзорных) мероприятий</w:t>
      </w:r>
    </w:p>
    <w:p w:rsidR="000C206A" w:rsidRPr="00A507B2" w:rsidRDefault="000C206A" w:rsidP="003171F5">
      <w:pPr>
        <w:autoSpaceDE w:val="0"/>
        <w:autoSpaceDN w:val="0"/>
        <w:adjustRightInd w:val="0"/>
        <w:ind w:firstLine="567"/>
        <w:jc w:val="both"/>
        <w:rPr>
          <w:rFonts w:eastAsiaTheme="minorHAnsi"/>
          <w:bCs/>
          <w:lang w:eastAsia="en-US"/>
        </w:rPr>
      </w:pPr>
      <w:r w:rsidRPr="00A507B2">
        <w:rPr>
          <w:rFonts w:eastAsiaTheme="minorHAnsi"/>
          <w:bCs/>
          <w:lang w:eastAsia="en-US"/>
        </w:rPr>
        <w:t>Основанием для проведения контрольных (надзорных) мероприятий, за исключением случаев</w:t>
      </w:r>
      <w:r w:rsidR="00CC7224" w:rsidRPr="00A507B2">
        <w:rPr>
          <w:rFonts w:eastAsiaTheme="minorHAnsi"/>
          <w:lang w:eastAsia="en-US"/>
        </w:rPr>
        <w:t xml:space="preserve">, указанных в </w:t>
      </w:r>
      <w:hyperlink r:id="rId16" w:history="1">
        <w:r w:rsidR="00CC7224" w:rsidRPr="00A507B2">
          <w:rPr>
            <w:rFonts w:eastAsiaTheme="minorHAnsi"/>
            <w:lang w:eastAsia="en-US"/>
          </w:rPr>
          <w:t>части 2</w:t>
        </w:r>
      </w:hyperlink>
      <w:r w:rsidR="00CC7224" w:rsidRPr="00A507B2">
        <w:rPr>
          <w:rFonts w:eastAsiaTheme="minorHAnsi"/>
          <w:lang w:eastAsia="en-US"/>
        </w:rPr>
        <w:t xml:space="preserve"> статьи 57 Федерального закона от 31.07.2020 N 248-ФЗ "О государственном контроле (надзоре) и муниципальном контроле в Российской Федерации",</w:t>
      </w:r>
      <w:r w:rsidRPr="00A507B2">
        <w:rPr>
          <w:rFonts w:eastAsiaTheme="minorHAnsi"/>
          <w:bCs/>
          <w:lang w:eastAsia="en-US"/>
        </w:rPr>
        <w:t xml:space="preserve"> может быть:</w:t>
      </w:r>
    </w:p>
    <w:p w:rsidR="00CF414D" w:rsidRPr="00A507B2" w:rsidRDefault="000C206A" w:rsidP="000C206A">
      <w:pPr>
        <w:autoSpaceDE w:val="0"/>
        <w:autoSpaceDN w:val="0"/>
        <w:adjustRightInd w:val="0"/>
        <w:ind w:firstLine="540"/>
        <w:jc w:val="both"/>
        <w:rPr>
          <w:rFonts w:eastAsiaTheme="minorHAnsi"/>
          <w:bCs/>
          <w:lang w:eastAsia="en-US"/>
        </w:rPr>
      </w:pPr>
      <w:r w:rsidRPr="00A507B2">
        <w:rPr>
          <w:rFonts w:eastAsiaTheme="minorHAnsi"/>
          <w:bCs/>
          <w:lang w:eastAsia="en-US"/>
        </w:rPr>
        <w:t>1</w:t>
      </w:r>
      <w:r w:rsidR="008169E7" w:rsidRPr="00A507B2">
        <w:rPr>
          <w:rFonts w:eastAsiaTheme="minorHAnsi"/>
          <w:bCs/>
          <w:lang w:eastAsia="en-US"/>
        </w:rPr>
        <w:t>.</w:t>
      </w:r>
      <w:r w:rsidR="00CF414D" w:rsidRPr="00A507B2">
        <w:rPr>
          <w:rFonts w:eastAsiaTheme="minorHAnsi"/>
          <w:bCs/>
          <w:lang w:eastAsia="en-US"/>
        </w:rPr>
        <w:t xml:space="preserve"> </w:t>
      </w:r>
      <w:r w:rsidR="00EA0C26">
        <w:rPr>
          <w:rFonts w:eastAsiaTheme="minorHAnsi"/>
          <w:bCs/>
          <w:lang w:eastAsia="en-US"/>
        </w:rPr>
        <w:t>Н</w:t>
      </w:r>
      <w:r w:rsidR="00CF414D" w:rsidRPr="00A507B2">
        <w:rPr>
          <w:rFonts w:eastAsiaTheme="minorHAnsi"/>
          <w:bCs/>
          <w:lang w:eastAsia="en-US"/>
        </w:rPr>
        <w:t xml:space="preserve">аличие у контрольного органа сведений о причинении вреда (ущерба) или об угрозе причинения вреда (ущерба) охраняемым законом ценностям с учетом положений </w:t>
      </w:r>
      <w:hyperlink r:id="rId17" w:history="1">
        <w:r w:rsidR="00CF414D" w:rsidRPr="00A507B2">
          <w:rPr>
            <w:rFonts w:eastAsiaTheme="minorHAnsi"/>
            <w:bCs/>
            <w:lang w:eastAsia="en-US"/>
          </w:rPr>
          <w:t>статьи 60</w:t>
        </w:r>
      </w:hyperlink>
      <w:r w:rsidR="00CF414D" w:rsidRPr="00A507B2">
        <w:rPr>
          <w:rFonts w:eastAsiaTheme="minorHAnsi"/>
          <w:bCs/>
          <w:lang w:eastAsia="en-US"/>
        </w:rPr>
        <w:t xml:space="preserve"> Федерального закона</w:t>
      </w:r>
      <w:r w:rsidR="006805D2">
        <w:rPr>
          <w:rFonts w:eastAsiaTheme="minorHAnsi"/>
          <w:bCs/>
          <w:lang w:eastAsia="en-US"/>
        </w:rPr>
        <w:t xml:space="preserve"> </w:t>
      </w:r>
      <w:r w:rsidRPr="00A507B2">
        <w:rPr>
          <w:rFonts w:eastAsiaTheme="minorHAnsi"/>
          <w:bCs/>
          <w:lang w:eastAsia="en-US"/>
        </w:rPr>
        <w:t>от 31.07.2020 N 248-ФЗ "О государственном контроле (надзоре) и муниципальном контроле в Российской Федерации";</w:t>
      </w:r>
    </w:p>
    <w:p w:rsidR="00CF414D" w:rsidRPr="00A507B2" w:rsidRDefault="000C206A" w:rsidP="000C206A">
      <w:pPr>
        <w:autoSpaceDE w:val="0"/>
        <w:autoSpaceDN w:val="0"/>
        <w:adjustRightInd w:val="0"/>
        <w:ind w:firstLine="540"/>
        <w:jc w:val="both"/>
        <w:rPr>
          <w:rFonts w:eastAsiaTheme="minorHAnsi"/>
          <w:bCs/>
          <w:lang w:eastAsia="en-US"/>
        </w:rPr>
      </w:pPr>
      <w:r w:rsidRPr="00A507B2">
        <w:rPr>
          <w:rFonts w:eastAsiaTheme="minorHAnsi"/>
          <w:bCs/>
          <w:lang w:eastAsia="en-US"/>
        </w:rPr>
        <w:t>2</w:t>
      </w:r>
      <w:r w:rsidR="008169E7" w:rsidRPr="00A507B2">
        <w:rPr>
          <w:rFonts w:eastAsiaTheme="minorHAnsi"/>
          <w:bCs/>
          <w:lang w:eastAsia="en-US"/>
        </w:rPr>
        <w:t>.</w:t>
      </w:r>
      <w:r w:rsidR="00EA0C26">
        <w:rPr>
          <w:rFonts w:eastAsiaTheme="minorHAnsi"/>
          <w:bCs/>
          <w:lang w:eastAsia="en-US"/>
        </w:rPr>
        <w:t xml:space="preserve"> Н</w:t>
      </w:r>
      <w:r w:rsidR="00CF414D" w:rsidRPr="00A507B2">
        <w:rPr>
          <w:rFonts w:eastAsiaTheme="minorHAnsi"/>
          <w:bCs/>
          <w:lang w:eastAsia="en-US"/>
        </w:rPr>
        <w:t>аступление сроков проведения контрольных (надзорных) мероприятий, включенных в план проведения контрольных (надзорных) мероприятий;</w:t>
      </w:r>
    </w:p>
    <w:p w:rsidR="00CF414D" w:rsidRPr="00A507B2" w:rsidRDefault="000C206A" w:rsidP="000C206A">
      <w:pPr>
        <w:autoSpaceDE w:val="0"/>
        <w:autoSpaceDN w:val="0"/>
        <w:adjustRightInd w:val="0"/>
        <w:ind w:firstLine="540"/>
        <w:jc w:val="both"/>
        <w:rPr>
          <w:rFonts w:eastAsiaTheme="minorHAnsi"/>
          <w:bCs/>
          <w:lang w:eastAsia="en-US"/>
        </w:rPr>
      </w:pPr>
      <w:r w:rsidRPr="00A507B2">
        <w:rPr>
          <w:rFonts w:eastAsiaTheme="minorHAnsi"/>
          <w:bCs/>
          <w:lang w:eastAsia="en-US"/>
        </w:rPr>
        <w:t>3</w:t>
      </w:r>
      <w:r w:rsidR="008169E7" w:rsidRPr="00A507B2">
        <w:rPr>
          <w:rFonts w:eastAsiaTheme="minorHAnsi"/>
          <w:bCs/>
          <w:lang w:eastAsia="en-US"/>
        </w:rPr>
        <w:t>.</w:t>
      </w:r>
      <w:r w:rsidR="00EA0C26">
        <w:rPr>
          <w:rFonts w:eastAsiaTheme="minorHAnsi"/>
          <w:bCs/>
          <w:lang w:eastAsia="en-US"/>
        </w:rPr>
        <w:t xml:space="preserve"> П</w:t>
      </w:r>
      <w:r w:rsidR="00CF414D" w:rsidRPr="00A507B2">
        <w:rPr>
          <w:rFonts w:eastAsiaTheme="minorHAnsi"/>
          <w:bCs/>
          <w:lang w:eastAsia="en-US"/>
        </w:rPr>
        <w:t xml:space="preserve">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w:t>
      </w:r>
      <w:r w:rsidRPr="00A507B2">
        <w:rPr>
          <w:rFonts w:eastAsiaTheme="minorHAnsi"/>
          <w:bCs/>
          <w:lang w:eastAsia="en-US"/>
        </w:rPr>
        <w:t>полномочия,</w:t>
      </w:r>
      <w:r w:rsidR="00CF414D" w:rsidRPr="00A507B2">
        <w:rPr>
          <w:rFonts w:eastAsiaTheme="minorHAnsi"/>
          <w:bCs/>
          <w:lang w:eastAsia="en-US"/>
        </w:rPr>
        <w:t xml:space="preserve">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CF414D" w:rsidRPr="00A507B2" w:rsidRDefault="00CF414D" w:rsidP="000C206A">
      <w:pPr>
        <w:autoSpaceDE w:val="0"/>
        <w:autoSpaceDN w:val="0"/>
        <w:adjustRightInd w:val="0"/>
        <w:ind w:firstLine="540"/>
        <w:jc w:val="both"/>
        <w:rPr>
          <w:rFonts w:eastAsiaTheme="minorHAnsi"/>
          <w:bCs/>
          <w:lang w:eastAsia="en-US"/>
        </w:rPr>
      </w:pPr>
      <w:r w:rsidRPr="00A507B2">
        <w:rPr>
          <w:rFonts w:eastAsiaTheme="minorHAnsi"/>
          <w:bCs/>
          <w:lang w:eastAsia="en-US"/>
        </w:rPr>
        <w:t>4</w:t>
      </w:r>
      <w:r w:rsidR="000C206A" w:rsidRPr="00A507B2">
        <w:rPr>
          <w:rFonts w:eastAsiaTheme="minorHAnsi"/>
          <w:bCs/>
          <w:lang w:eastAsia="en-US"/>
        </w:rPr>
        <w:t>.</w:t>
      </w:r>
      <w:r w:rsidR="00EA0C26">
        <w:rPr>
          <w:rFonts w:eastAsiaTheme="minorHAnsi"/>
          <w:bCs/>
          <w:lang w:eastAsia="en-US"/>
        </w:rPr>
        <w:t xml:space="preserve"> Т</w:t>
      </w:r>
      <w:r w:rsidRPr="00A507B2">
        <w:rPr>
          <w:rFonts w:eastAsiaTheme="minorHAnsi"/>
          <w:bCs/>
          <w:lang w:eastAsia="en-US"/>
        </w:rPr>
        <w:t>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CF414D" w:rsidRPr="00A507B2" w:rsidRDefault="00CF414D" w:rsidP="000C206A">
      <w:pPr>
        <w:autoSpaceDE w:val="0"/>
        <w:autoSpaceDN w:val="0"/>
        <w:adjustRightInd w:val="0"/>
        <w:ind w:firstLine="540"/>
        <w:jc w:val="both"/>
        <w:rPr>
          <w:rFonts w:eastAsiaTheme="minorHAnsi"/>
          <w:bCs/>
          <w:lang w:eastAsia="en-US"/>
        </w:rPr>
      </w:pPr>
      <w:r w:rsidRPr="00A507B2">
        <w:rPr>
          <w:rFonts w:eastAsiaTheme="minorHAnsi"/>
          <w:bCs/>
          <w:lang w:eastAsia="en-US"/>
        </w:rPr>
        <w:t>5</w:t>
      </w:r>
      <w:r w:rsidR="00CC7224" w:rsidRPr="00A507B2">
        <w:rPr>
          <w:rFonts w:eastAsiaTheme="minorHAnsi"/>
          <w:bCs/>
          <w:lang w:eastAsia="en-US"/>
        </w:rPr>
        <w:t>.</w:t>
      </w:r>
      <w:r w:rsidR="00EA0C26">
        <w:rPr>
          <w:rFonts w:eastAsiaTheme="minorHAnsi"/>
          <w:bCs/>
          <w:lang w:eastAsia="en-US"/>
        </w:rPr>
        <w:t xml:space="preserve"> И</w:t>
      </w:r>
      <w:r w:rsidRPr="00A507B2">
        <w:rPr>
          <w:rFonts w:eastAsiaTheme="minorHAnsi"/>
          <w:bCs/>
          <w:lang w:eastAsia="en-US"/>
        </w:rPr>
        <w:t xml:space="preserve">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r:id="rId18" w:history="1">
        <w:r w:rsidRPr="00A507B2">
          <w:rPr>
            <w:rFonts w:eastAsiaTheme="minorHAnsi"/>
            <w:bCs/>
            <w:lang w:eastAsia="en-US"/>
          </w:rPr>
          <w:t>частью 1 статьи 95</w:t>
        </w:r>
      </w:hyperlink>
      <w:r w:rsidRPr="00A507B2">
        <w:rPr>
          <w:rFonts w:eastAsiaTheme="minorHAnsi"/>
          <w:bCs/>
          <w:lang w:eastAsia="en-US"/>
        </w:rPr>
        <w:t xml:space="preserve"> Федерального закона</w:t>
      </w:r>
      <w:r w:rsidR="009F7E07">
        <w:rPr>
          <w:rFonts w:eastAsiaTheme="minorHAnsi"/>
          <w:bCs/>
          <w:lang w:eastAsia="en-US"/>
        </w:rPr>
        <w:t xml:space="preserve"> </w:t>
      </w:r>
      <w:r w:rsidR="000C206A" w:rsidRPr="00A507B2">
        <w:rPr>
          <w:rFonts w:eastAsiaTheme="minorHAnsi"/>
          <w:bCs/>
          <w:lang w:eastAsia="en-US"/>
        </w:rPr>
        <w:t>от 31.07.2020 N 248-ФЗ "О государственном контроле (надзоре) и муниципальном контроле в Российской Федерации"</w:t>
      </w:r>
      <w:r w:rsidRPr="00A507B2">
        <w:rPr>
          <w:rFonts w:eastAsiaTheme="minorHAnsi"/>
          <w:bCs/>
          <w:lang w:eastAsia="en-US"/>
        </w:rPr>
        <w:t>;</w:t>
      </w:r>
    </w:p>
    <w:p w:rsidR="00CF414D" w:rsidRPr="00A507B2" w:rsidRDefault="00CF414D" w:rsidP="000C206A">
      <w:pPr>
        <w:autoSpaceDE w:val="0"/>
        <w:autoSpaceDN w:val="0"/>
        <w:adjustRightInd w:val="0"/>
        <w:ind w:firstLine="540"/>
        <w:jc w:val="both"/>
        <w:rPr>
          <w:rFonts w:eastAsiaTheme="minorHAnsi"/>
          <w:bCs/>
          <w:lang w:eastAsia="en-US"/>
        </w:rPr>
      </w:pPr>
      <w:r w:rsidRPr="00A507B2">
        <w:rPr>
          <w:rFonts w:eastAsiaTheme="minorHAnsi"/>
          <w:bCs/>
          <w:lang w:eastAsia="en-US"/>
        </w:rPr>
        <w:t>6</w:t>
      </w:r>
      <w:r w:rsidR="00CC7224" w:rsidRPr="00A507B2">
        <w:rPr>
          <w:rFonts w:eastAsiaTheme="minorHAnsi"/>
          <w:bCs/>
          <w:lang w:eastAsia="en-US"/>
        </w:rPr>
        <w:t>.</w:t>
      </w:r>
      <w:r w:rsidR="00EA0C26">
        <w:rPr>
          <w:rFonts w:eastAsiaTheme="minorHAnsi"/>
          <w:bCs/>
          <w:lang w:eastAsia="en-US"/>
        </w:rPr>
        <w:t xml:space="preserve"> Н</w:t>
      </w:r>
      <w:r w:rsidRPr="00A507B2">
        <w:rPr>
          <w:rFonts w:eastAsiaTheme="minorHAnsi"/>
          <w:bCs/>
          <w:lang w:eastAsia="en-US"/>
        </w:rPr>
        <w:t>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CF414D" w:rsidRPr="00A507B2" w:rsidRDefault="00CF414D" w:rsidP="000C206A">
      <w:pPr>
        <w:autoSpaceDE w:val="0"/>
        <w:autoSpaceDN w:val="0"/>
        <w:adjustRightInd w:val="0"/>
        <w:ind w:firstLine="540"/>
        <w:jc w:val="both"/>
        <w:rPr>
          <w:rFonts w:eastAsiaTheme="minorHAnsi"/>
          <w:bCs/>
          <w:lang w:eastAsia="en-US"/>
        </w:rPr>
      </w:pPr>
      <w:r w:rsidRPr="00A507B2">
        <w:rPr>
          <w:rFonts w:eastAsiaTheme="minorHAnsi"/>
          <w:bCs/>
          <w:lang w:eastAsia="en-US"/>
        </w:rPr>
        <w:lastRenderedPageBreak/>
        <w:t>7</w:t>
      </w:r>
      <w:r w:rsidR="00CC7224" w:rsidRPr="00A507B2">
        <w:rPr>
          <w:rFonts w:eastAsiaTheme="minorHAnsi"/>
          <w:bCs/>
          <w:lang w:eastAsia="en-US"/>
        </w:rPr>
        <w:t>.</w:t>
      </w:r>
      <w:r w:rsidRPr="00A507B2">
        <w:rPr>
          <w:rFonts w:eastAsiaTheme="minorHAnsi"/>
          <w:bCs/>
          <w:lang w:eastAsia="en-US"/>
        </w:rPr>
        <w:t xml:space="preserve"> </w:t>
      </w:r>
      <w:r w:rsidR="00EA0C26">
        <w:rPr>
          <w:rFonts w:eastAsiaTheme="minorHAnsi"/>
          <w:bCs/>
          <w:lang w:eastAsia="en-US"/>
        </w:rPr>
        <w:t>В</w:t>
      </w:r>
      <w:r w:rsidRPr="00A507B2">
        <w:rPr>
          <w:rFonts w:eastAsiaTheme="minorHAnsi"/>
          <w:bCs/>
          <w:lang w:eastAsia="en-US"/>
        </w:rPr>
        <w:t>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CF414D" w:rsidRPr="00A507B2" w:rsidRDefault="00CF414D" w:rsidP="000C206A">
      <w:pPr>
        <w:autoSpaceDE w:val="0"/>
        <w:autoSpaceDN w:val="0"/>
        <w:adjustRightInd w:val="0"/>
        <w:ind w:firstLine="540"/>
        <w:jc w:val="both"/>
        <w:rPr>
          <w:rFonts w:eastAsiaTheme="minorHAnsi"/>
          <w:bCs/>
          <w:lang w:eastAsia="en-US"/>
        </w:rPr>
      </w:pPr>
      <w:r w:rsidRPr="00A507B2">
        <w:rPr>
          <w:rFonts w:eastAsiaTheme="minorHAnsi"/>
          <w:bCs/>
          <w:lang w:eastAsia="en-US"/>
        </w:rPr>
        <w:t>8</w:t>
      </w:r>
      <w:r w:rsidR="00CC7224" w:rsidRPr="00A507B2">
        <w:rPr>
          <w:rFonts w:eastAsiaTheme="minorHAnsi"/>
          <w:bCs/>
          <w:lang w:eastAsia="en-US"/>
        </w:rPr>
        <w:t>.</w:t>
      </w:r>
      <w:r w:rsidR="00EA0C26">
        <w:rPr>
          <w:rFonts w:eastAsiaTheme="minorHAnsi"/>
          <w:bCs/>
          <w:lang w:eastAsia="en-US"/>
        </w:rPr>
        <w:t xml:space="preserve"> </w:t>
      </w:r>
      <w:proofErr w:type="gramStart"/>
      <w:r w:rsidR="00EA0C26">
        <w:rPr>
          <w:rFonts w:eastAsiaTheme="minorHAnsi"/>
          <w:bCs/>
          <w:lang w:eastAsia="en-US"/>
        </w:rPr>
        <w:t>Н</w:t>
      </w:r>
      <w:r w:rsidRPr="00A507B2">
        <w:rPr>
          <w:rFonts w:eastAsiaTheme="minorHAnsi"/>
          <w:bCs/>
          <w:lang w:eastAsia="en-US"/>
        </w:rPr>
        <w:t xml:space="preserve">аличие у контрольного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19" w:history="1">
        <w:r w:rsidRPr="00A507B2">
          <w:rPr>
            <w:rFonts w:eastAsiaTheme="minorHAnsi"/>
            <w:bCs/>
            <w:lang w:eastAsia="en-US"/>
          </w:rPr>
          <w:t>частью 1 статьи 8</w:t>
        </w:r>
      </w:hyperlink>
      <w:r w:rsidRPr="00A507B2">
        <w:rPr>
          <w:rFonts w:eastAsiaTheme="minorHAnsi"/>
          <w:bCs/>
          <w:lang w:eastAsia="en-US"/>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w:t>
      </w:r>
      <w:r w:rsidR="006805D2">
        <w:rPr>
          <w:rFonts w:eastAsiaTheme="minorHAnsi"/>
          <w:bCs/>
          <w:lang w:eastAsia="en-US"/>
        </w:rPr>
        <w:t xml:space="preserve"> </w:t>
      </w:r>
      <w:r w:rsidRPr="00A507B2">
        <w:rPr>
          <w:rFonts w:eastAsiaTheme="minorHAnsi"/>
          <w:bCs/>
          <w:lang w:eastAsia="en-US"/>
        </w:rPr>
        <w:t>видов</w:t>
      </w:r>
      <w:r w:rsidR="006805D2">
        <w:rPr>
          <w:rFonts w:eastAsiaTheme="minorHAnsi"/>
          <w:bCs/>
          <w:lang w:eastAsia="en-US"/>
        </w:rPr>
        <w:t xml:space="preserve"> </w:t>
      </w:r>
      <w:r w:rsidRPr="00A507B2">
        <w:rPr>
          <w:rFonts w:eastAsiaTheme="minorHAnsi"/>
          <w:bCs/>
          <w:lang w:eastAsia="en-US"/>
        </w:rPr>
        <w:t>деятельности</w:t>
      </w:r>
      <w:proofErr w:type="gramEnd"/>
      <w:r w:rsidRPr="00A507B2">
        <w:rPr>
          <w:rFonts w:eastAsiaTheme="minorHAnsi"/>
          <w:bCs/>
          <w:lang w:eastAsia="en-US"/>
        </w:rPr>
        <w:t xml:space="preserve">, </w:t>
      </w:r>
      <w:proofErr w:type="gramStart"/>
      <w:r w:rsidRPr="00A507B2">
        <w:rPr>
          <w:rFonts w:eastAsiaTheme="minorHAnsi"/>
          <w:bCs/>
          <w:lang w:eastAsia="en-US"/>
        </w:rPr>
        <w:t xml:space="preserve">указанных в </w:t>
      </w:r>
      <w:hyperlink r:id="rId20" w:history="1">
        <w:r w:rsidRPr="00A507B2">
          <w:rPr>
            <w:rFonts w:eastAsiaTheme="minorHAnsi"/>
            <w:bCs/>
            <w:lang w:eastAsia="en-US"/>
          </w:rPr>
          <w:t>пунктах 6</w:t>
        </w:r>
      </w:hyperlink>
      <w:r w:rsidRPr="00A507B2">
        <w:rPr>
          <w:rFonts w:eastAsiaTheme="minorHAnsi"/>
          <w:bCs/>
          <w:lang w:eastAsia="en-US"/>
        </w:rPr>
        <w:t xml:space="preserve"> - </w:t>
      </w:r>
      <w:hyperlink r:id="rId21" w:history="1">
        <w:r w:rsidRPr="00A507B2">
          <w:rPr>
            <w:rFonts w:eastAsiaTheme="minorHAnsi"/>
            <w:bCs/>
            <w:lang w:eastAsia="en-US"/>
          </w:rPr>
          <w:t>9.1</w:t>
        </w:r>
      </w:hyperlink>
      <w:r w:rsidRPr="00A507B2">
        <w:rPr>
          <w:rFonts w:eastAsiaTheme="minorHAnsi"/>
          <w:bCs/>
          <w:lang w:eastAsia="en-US"/>
        </w:rPr>
        <w:t xml:space="preserve">, </w:t>
      </w:r>
      <w:hyperlink r:id="rId22" w:history="1">
        <w:r w:rsidRPr="00A507B2">
          <w:rPr>
            <w:rFonts w:eastAsiaTheme="minorHAnsi"/>
            <w:bCs/>
            <w:lang w:eastAsia="en-US"/>
          </w:rPr>
          <w:t>11</w:t>
        </w:r>
      </w:hyperlink>
      <w:r w:rsidRPr="00A507B2">
        <w:rPr>
          <w:rFonts w:eastAsiaTheme="minorHAnsi"/>
          <w:bCs/>
          <w:lang w:eastAsia="en-US"/>
        </w:rPr>
        <w:t xml:space="preserve">, </w:t>
      </w:r>
      <w:hyperlink r:id="rId23" w:history="1">
        <w:r w:rsidRPr="00A507B2">
          <w:rPr>
            <w:rFonts w:eastAsiaTheme="minorHAnsi"/>
            <w:bCs/>
            <w:lang w:eastAsia="en-US"/>
          </w:rPr>
          <w:t>12</w:t>
        </w:r>
      </w:hyperlink>
      <w:r w:rsidRPr="00A507B2">
        <w:rPr>
          <w:rFonts w:eastAsiaTheme="minorHAnsi"/>
          <w:bCs/>
          <w:lang w:eastAsia="en-US"/>
        </w:rPr>
        <w:t xml:space="preserve">, </w:t>
      </w:r>
      <w:hyperlink r:id="rId24" w:history="1">
        <w:r w:rsidRPr="00A507B2">
          <w:rPr>
            <w:rFonts w:eastAsiaTheme="minorHAnsi"/>
            <w:bCs/>
            <w:lang w:eastAsia="en-US"/>
          </w:rPr>
          <w:t>14</w:t>
        </w:r>
      </w:hyperlink>
      <w:r w:rsidRPr="00A507B2">
        <w:rPr>
          <w:rFonts w:eastAsiaTheme="minorHAnsi"/>
          <w:bCs/>
          <w:lang w:eastAsia="en-US"/>
        </w:rPr>
        <w:t xml:space="preserve"> - </w:t>
      </w:r>
      <w:hyperlink r:id="rId25" w:history="1">
        <w:r w:rsidRPr="00A507B2">
          <w:rPr>
            <w:rFonts w:eastAsiaTheme="minorHAnsi"/>
            <w:bCs/>
            <w:lang w:eastAsia="en-US"/>
          </w:rPr>
          <w:t>17</w:t>
        </w:r>
      </w:hyperlink>
      <w:r w:rsidRPr="00A507B2">
        <w:rPr>
          <w:rFonts w:eastAsiaTheme="minorHAnsi"/>
          <w:bCs/>
          <w:lang w:eastAsia="en-US"/>
        </w:rPr>
        <w:t xml:space="preserve">, </w:t>
      </w:r>
      <w:hyperlink r:id="rId26" w:history="1">
        <w:r w:rsidRPr="00A507B2">
          <w:rPr>
            <w:rFonts w:eastAsiaTheme="minorHAnsi"/>
            <w:bCs/>
            <w:lang w:eastAsia="en-US"/>
          </w:rPr>
          <w:t>19</w:t>
        </w:r>
      </w:hyperlink>
      <w:r w:rsidRPr="00A507B2">
        <w:rPr>
          <w:rFonts w:eastAsiaTheme="minorHAnsi"/>
          <w:bCs/>
          <w:lang w:eastAsia="en-US"/>
        </w:rPr>
        <w:t xml:space="preserve"> - </w:t>
      </w:r>
      <w:hyperlink r:id="rId27" w:history="1">
        <w:r w:rsidRPr="00A507B2">
          <w:rPr>
            <w:rFonts w:eastAsiaTheme="minorHAnsi"/>
            <w:bCs/>
            <w:lang w:eastAsia="en-US"/>
          </w:rPr>
          <w:t>21</w:t>
        </w:r>
      </w:hyperlink>
      <w:r w:rsidRPr="00A507B2">
        <w:rPr>
          <w:rFonts w:eastAsiaTheme="minorHAnsi"/>
          <w:bCs/>
          <w:lang w:eastAsia="en-US"/>
        </w:rPr>
        <w:t xml:space="preserve">, </w:t>
      </w:r>
      <w:hyperlink r:id="rId28" w:history="1">
        <w:r w:rsidRPr="00A507B2">
          <w:rPr>
            <w:rFonts w:eastAsiaTheme="minorHAnsi"/>
            <w:bCs/>
            <w:lang w:eastAsia="en-US"/>
          </w:rPr>
          <w:t>24</w:t>
        </w:r>
      </w:hyperlink>
      <w:r w:rsidRPr="00A507B2">
        <w:rPr>
          <w:rFonts w:eastAsiaTheme="minorHAnsi"/>
          <w:bCs/>
          <w:lang w:eastAsia="en-US"/>
        </w:rPr>
        <w:t xml:space="preserve"> - </w:t>
      </w:r>
      <w:hyperlink r:id="rId29" w:history="1">
        <w:r w:rsidRPr="00A507B2">
          <w:rPr>
            <w:rFonts w:eastAsiaTheme="minorHAnsi"/>
            <w:bCs/>
            <w:lang w:eastAsia="en-US"/>
          </w:rPr>
          <w:t>31</w:t>
        </w:r>
      </w:hyperlink>
      <w:r w:rsidRPr="00A507B2">
        <w:rPr>
          <w:rFonts w:eastAsiaTheme="minorHAnsi"/>
          <w:bCs/>
          <w:lang w:eastAsia="en-US"/>
        </w:rPr>
        <w:t xml:space="preserve">, </w:t>
      </w:r>
      <w:hyperlink r:id="rId30" w:history="1">
        <w:r w:rsidRPr="00A507B2">
          <w:rPr>
            <w:rFonts w:eastAsiaTheme="minorHAnsi"/>
            <w:bCs/>
            <w:lang w:eastAsia="en-US"/>
          </w:rPr>
          <w:t>34</w:t>
        </w:r>
      </w:hyperlink>
      <w:r w:rsidRPr="00A507B2">
        <w:rPr>
          <w:rFonts w:eastAsiaTheme="minorHAnsi"/>
          <w:bCs/>
          <w:lang w:eastAsia="en-US"/>
        </w:rPr>
        <w:t xml:space="preserve"> - </w:t>
      </w:r>
      <w:hyperlink r:id="rId31" w:history="1">
        <w:r w:rsidRPr="00A507B2">
          <w:rPr>
            <w:rFonts w:eastAsiaTheme="minorHAnsi"/>
            <w:bCs/>
            <w:lang w:eastAsia="en-US"/>
          </w:rPr>
          <w:t>36</w:t>
        </w:r>
      </w:hyperlink>
      <w:r w:rsidRPr="00A507B2">
        <w:rPr>
          <w:rFonts w:eastAsiaTheme="minorHAnsi"/>
          <w:bCs/>
          <w:lang w:eastAsia="en-US"/>
        </w:rPr>
        <w:t xml:space="preserve">, </w:t>
      </w:r>
      <w:hyperlink r:id="rId32" w:history="1">
        <w:r w:rsidRPr="00A507B2">
          <w:rPr>
            <w:rFonts w:eastAsiaTheme="minorHAnsi"/>
            <w:bCs/>
            <w:lang w:eastAsia="en-US"/>
          </w:rPr>
          <w:t>39</w:t>
        </w:r>
      </w:hyperlink>
      <w:r w:rsidRPr="00A507B2">
        <w:rPr>
          <w:rFonts w:eastAsiaTheme="minorHAnsi"/>
          <w:bCs/>
          <w:lang w:eastAsia="en-US"/>
        </w:rPr>
        <w:t xml:space="preserve">, </w:t>
      </w:r>
      <w:hyperlink r:id="rId33" w:history="1">
        <w:r w:rsidRPr="00A507B2">
          <w:rPr>
            <w:rFonts w:eastAsiaTheme="minorHAnsi"/>
            <w:bCs/>
            <w:lang w:eastAsia="en-US"/>
          </w:rPr>
          <w:t>40</w:t>
        </w:r>
      </w:hyperlink>
      <w:r w:rsidRPr="00A507B2">
        <w:rPr>
          <w:rFonts w:eastAsiaTheme="minorHAnsi"/>
          <w:bCs/>
          <w:lang w:eastAsia="en-US"/>
        </w:rPr>
        <w:t xml:space="preserve">, </w:t>
      </w:r>
      <w:hyperlink r:id="rId34" w:history="1">
        <w:r w:rsidRPr="00A507B2">
          <w:rPr>
            <w:rFonts w:eastAsiaTheme="minorHAnsi"/>
            <w:bCs/>
            <w:lang w:eastAsia="en-US"/>
          </w:rPr>
          <w:t>42</w:t>
        </w:r>
      </w:hyperlink>
      <w:r w:rsidRPr="00A507B2">
        <w:rPr>
          <w:rFonts w:eastAsiaTheme="minorHAnsi"/>
          <w:bCs/>
          <w:lang w:eastAsia="en-US"/>
        </w:rPr>
        <w:t xml:space="preserve"> - </w:t>
      </w:r>
      <w:hyperlink r:id="rId35" w:history="1">
        <w:r w:rsidRPr="00A507B2">
          <w:rPr>
            <w:rFonts w:eastAsiaTheme="minorHAnsi"/>
            <w:bCs/>
            <w:lang w:eastAsia="en-US"/>
          </w:rPr>
          <w:t>55</w:t>
        </w:r>
      </w:hyperlink>
      <w:r w:rsidRPr="00A507B2">
        <w:rPr>
          <w:rFonts w:eastAsiaTheme="minorHAnsi"/>
          <w:bCs/>
          <w:lang w:eastAsia="en-US"/>
        </w:rPr>
        <w:t xml:space="preserve"> и </w:t>
      </w:r>
      <w:hyperlink r:id="rId36" w:history="1">
        <w:r w:rsidRPr="00A507B2">
          <w:rPr>
            <w:rFonts w:eastAsiaTheme="minorHAnsi"/>
            <w:bCs/>
            <w:lang w:eastAsia="en-US"/>
          </w:rPr>
          <w:t>59 части 1 статьи 12</w:t>
        </w:r>
      </w:hyperlink>
      <w:r w:rsidRPr="00A507B2">
        <w:rPr>
          <w:rFonts w:eastAsiaTheme="minorHAnsi"/>
          <w:bCs/>
          <w:lang w:eastAsia="en-US"/>
        </w:rP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roofErr w:type="gramEnd"/>
    </w:p>
    <w:p w:rsidR="003171F5" w:rsidRPr="00A507B2" w:rsidRDefault="00CF414D" w:rsidP="003171F5">
      <w:pPr>
        <w:autoSpaceDE w:val="0"/>
        <w:autoSpaceDN w:val="0"/>
        <w:adjustRightInd w:val="0"/>
        <w:ind w:firstLine="540"/>
        <w:jc w:val="both"/>
        <w:rPr>
          <w:rFonts w:eastAsiaTheme="minorHAnsi"/>
          <w:bCs/>
          <w:lang w:eastAsia="en-US"/>
        </w:rPr>
      </w:pPr>
      <w:r w:rsidRPr="00A507B2">
        <w:rPr>
          <w:rFonts w:eastAsiaTheme="minorHAnsi"/>
          <w:bCs/>
          <w:lang w:eastAsia="en-US"/>
        </w:rPr>
        <w:t>9</w:t>
      </w:r>
      <w:r w:rsidR="00CC7224" w:rsidRPr="00A507B2">
        <w:rPr>
          <w:rFonts w:eastAsiaTheme="minorHAnsi"/>
          <w:bCs/>
          <w:lang w:eastAsia="en-US"/>
        </w:rPr>
        <w:t>.</w:t>
      </w:r>
      <w:r w:rsidR="00EA0C26">
        <w:rPr>
          <w:rFonts w:eastAsiaTheme="minorHAnsi"/>
          <w:bCs/>
          <w:lang w:eastAsia="en-US"/>
        </w:rPr>
        <w:t xml:space="preserve"> У</w:t>
      </w:r>
      <w:r w:rsidRPr="00A507B2">
        <w:rPr>
          <w:rFonts w:eastAsiaTheme="minorHAnsi"/>
          <w:bCs/>
          <w:lang w:eastAsia="en-US"/>
        </w:rPr>
        <w:t>клонение контролируемого лица от проведения обязательного профилактического визита.</w:t>
      </w:r>
    </w:p>
    <w:p w:rsidR="00CC7224" w:rsidRPr="00A507B2" w:rsidRDefault="00CC7224" w:rsidP="003171F5">
      <w:pPr>
        <w:autoSpaceDE w:val="0"/>
        <w:autoSpaceDN w:val="0"/>
        <w:adjustRightInd w:val="0"/>
        <w:ind w:firstLine="540"/>
        <w:jc w:val="both"/>
        <w:rPr>
          <w:rStyle w:val="a6"/>
          <w:rFonts w:eastAsiaTheme="minorHAnsi"/>
          <w:b w:val="0"/>
          <w:lang w:eastAsia="en-US"/>
        </w:rPr>
      </w:pPr>
      <w:proofErr w:type="gramStart"/>
      <w:r w:rsidRPr="00A507B2">
        <w:rPr>
          <w:rStyle w:val="a6"/>
          <w:b w:val="0"/>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земельный контроль, на основании задания главы </w:t>
      </w:r>
      <w:r w:rsidR="009F7E07">
        <w:rPr>
          <w:rStyle w:val="a6"/>
          <w:b w:val="0"/>
        </w:rPr>
        <w:t xml:space="preserve">Пяльмского сельского поселения </w:t>
      </w:r>
      <w:r w:rsidRPr="00A507B2">
        <w:rPr>
          <w:rStyle w:val="a6"/>
          <w:b w:val="0"/>
        </w:rPr>
        <w:t>П</w:t>
      </w:r>
      <w:r w:rsidR="009F7E07">
        <w:rPr>
          <w:rStyle w:val="a6"/>
          <w:b w:val="0"/>
        </w:rPr>
        <w:t>удожского муниципального района</w:t>
      </w:r>
      <w:r w:rsidRPr="00A507B2">
        <w:rPr>
          <w:rStyle w:val="a6"/>
          <w:b w:val="0"/>
        </w:rPr>
        <w:t xml:space="preserve">, включая задания, содержащегося в планах работы администрации, в том числе в случаях, установленных Федеральным </w:t>
      </w:r>
      <w:hyperlink r:id="rId37" w:history="1">
        <w:r w:rsidRPr="00A507B2">
          <w:rPr>
            <w:rStyle w:val="a6"/>
            <w:b w:val="0"/>
          </w:rPr>
          <w:t>законом</w:t>
        </w:r>
      </w:hyperlink>
      <w:r w:rsidRPr="00A507B2">
        <w:rPr>
          <w:rStyle w:val="a6"/>
          <w:b w:val="0"/>
        </w:rPr>
        <w:t xml:space="preserve"> от 31.07.2020 № 248-ФЗ «О государственном контроле (надзоре) и муниципальном контроле в Российской Федерации».</w:t>
      </w:r>
      <w:proofErr w:type="gramEnd"/>
    </w:p>
    <w:p w:rsidR="000C206A" w:rsidRPr="00A507B2" w:rsidRDefault="000C206A" w:rsidP="00CF414D">
      <w:pPr>
        <w:autoSpaceDE w:val="0"/>
        <w:autoSpaceDN w:val="0"/>
        <w:adjustRightInd w:val="0"/>
        <w:jc w:val="both"/>
        <w:rPr>
          <w:rFonts w:eastAsiaTheme="minorHAnsi"/>
          <w:bCs/>
          <w:lang w:eastAsia="en-US"/>
        </w:rPr>
      </w:pPr>
    </w:p>
    <w:p w:rsidR="00CF414D" w:rsidRPr="004934FB" w:rsidRDefault="000C206A" w:rsidP="004934FB">
      <w:pPr>
        <w:pStyle w:val="ConsPlusNormal"/>
        <w:ind w:firstLine="0"/>
        <w:jc w:val="center"/>
        <w:rPr>
          <w:rFonts w:ascii="Times New Roman" w:hAnsi="Times New Roman" w:cs="Times New Roman"/>
          <w:b/>
          <w:bCs/>
          <w:w w:val="80"/>
          <w:sz w:val="24"/>
          <w:szCs w:val="24"/>
        </w:rPr>
      </w:pPr>
      <w:r w:rsidRPr="004934FB">
        <w:rPr>
          <w:rStyle w:val="a6"/>
          <w:rFonts w:ascii="Times New Roman" w:hAnsi="Times New Roman" w:cs="Times New Roman"/>
          <w:sz w:val="24"/>
          <w:szCs w:val="24"/>
        </w:rPr>
        <w:t xml:space="preserve">5. </w:t>
      </w:r>
      <w:r w:rsidR="009862DB" w:rsidRPr="004934FB">
        <w:rPr>
          <w:rStyle w:val="a6"/>
          <w:rFonts w:ascii="Times New Roman" w:hAnsi="Times New Roman" w:cs="Times New Roman"/>
          <w:sz w:val="24"/>
          <w:szCs w:val="24"/>
        </w:rPr>
        <w:t>Проведение</w:t>
      </w:r>
      <w:r w:rsidRPr="004934FB">
        <w:rPr>
          <w:rStyle w:val="a6"/>
          <w:rFonts w:ascii="Times New Roman" w:hAnsi="Times New Roman" w:cs="Times New Roman"/>
          <w:sz w:val="24"/>
          <w:szCs w:val="24"/>
        </w:rPr>
        <w:t xml:space="preserve"> контрольных мероприятий и контрольных действий</w:t>
      </w:r>
    </w:p>
    <w:p w:rsidR="003902A0" w:rsidRPr="00A507B2" w:rsidRDefault="000C206A" w:rsidP="003902A0">
      <w:pPr>
        <w:pStyle w:val="ConsPlusNormal"/>
        <w:ind w:firstLine="540"/>
        <w:jc w:val="both"/>
        <w:rPr>
          <w:rStyle w:val="a6"/>
          <w:rFonts w:ascii="Times New Roman" w:hAnsi="Times New Roman" w:cs="Times New Roman"/>
          <w:b w:val="0"/>
          <w:sz w:val="24"/>
          <w:szCs w:val="24"/>
        </w:rPr>
      </w:pPr>
      <w:r w:rsidRPr="00A507B2">
        <w:rPr>
          <w:rStyle w:val="a6"/>
          <w:rFonts w:ascii="Times New Roman" w:hAnsi="Times New Roman" w:cs="Times New Roman"/>
          <w:b w:val="0"/>
          <w:sz w:val="24"/>
          <w:szCs w:val="24"/>
        </w:rPr>
        <w:t>5</w:t>
      </w:r>
      <w:r w:rsidR="003902A0" w:rsidRPr="00A507B2">
        <w:rPr>
          <w:rStyle w:val="a6"/>
          <w:rFonts w:ascii="Times New Roman" w:hAnsi="Times New Roman" w:cs="Times New Roman"/>
          <w:b w:val="0"/>
          <w:sz w:val="24"/>
          <w:szCs w:val="24"/>
        </w:rPr>
        <w:t>.1. Плановые контрольные (надзорные) мероприятия не проводятся.</w:t>
      </w:r>
    </w:p>
    <w:p w:rsidR="003902A0" w:rsidRPr="00A507B2" w:rsidRDefault="000C206A" w:rsidP="003902A0">
      <w:pPr>
        <w:pStyle w:val="ConsPlusNormal"/>
        <w:ind w:firstLine="540"/>
        <w:jc w:val="both"/>
        <w:rPr>
          <w:rStyle w:val="a6"/>
          <w:rFonts w:ascii="Times New Roman" w:hAnsi="Times New Roman" w:cs="Times New Roman"/>
          <w:b w:val="0"/>
          <w:sz w:val="24"/>
          <w:szCs w:val="24"/>
        </w:rPr>
      </w:pPr>
      <w:r w:rsidRPr="00A507B2">
        <w:rPr>
          <w:rStyle w:val="a6"/>
          <w:rFonts w:ascii="Times New Roman" w:hAnsi="Times New Roman" w:cs="Times New Roman"/>
          <w:b w:val="0"/>
          <w:sz w:val="24"/>
          <w:szCs w:val="24"/>
        </w:rPr>
        <w:t>5</w:t>
      </w:r>
      <w:r w:rsidR="003902A0" w:rsidRPr="00A507B2">
        <w:rPr>
          <w:rStyle w:val="a6"/>
          <w:rFonts w:ascii="Times New Roman" w:hAnsi="Times New Roman" w:cs="Times New Roman"/>
          <w:b w:val="0"/>
          <w:sz w:val="24"/>
          <w:szCs w:val="24"/>
        </w:rPr>
        <w:t xml:space="preserve">.2. </w:t>
      </w:r>
      <w:r w:rsidR="00663134" w:rsidRPr="00A507B2">
        <w:rPr>
          <w:rStyle w:val="a6"/>
          <w:rFonts w:ascii="Times New Roman" w:hAnsi="Times New Roman" w:cs="Times New Roman"/>
          <w:b w:val="0"/>
          <w:sz w:val="24"/>
          <w:szCs w:val="24"/>
        </w:rPr>
        <w:t>Внеплановые контрольные  мероприятия</w:t>
      </w:r>
      <w:r w:rsidR="003F3F9B" w:rsidRPr="00A507B2">
        <w:rPr>
          <w:rStyle w:val="a6"/>
          <w:rFonts w:ascii="Times New Roman" w:hAnsi="Times New Roman" w:cs="Times New Roman"/>
          <w:b w:val="0"/>
          <w:sz w:val="24"/>
          <w:szCs w:val="24"/>
        </w:rPr>
        <w:t>, за исключением внеплановых контрольных мероприятий без взаимодействия, проводятся по основаниям, предусмотренным пунктами 1, 3 - 9 части 1 и частью 3 статьи 57 Федерального закона от 31.07.2020 № 248-ФЗ «О государственном контроле (надзоре) и муниципальном контроле в Российской Федерации»</w:t>
      </w:r>
      <w:r w:rsidR="003F3F9B" w:rsidRPr="00A507B2">
        <w:rPr>
          <w:rFonts w:eastAsiaTheme="minorHAnsi"/>
          <w:lang w:eastAsia="en-US"/>
        </w:rPr>
        <w:t>.</w:t>
      </w:r>
    </w:p>
    <w:p w:rsidR="003902A0" w:rsidRPr="00A507B2" w:rsidRDefault="000C206A" w:rsidP="003902A0">
      <w:pPr>
        <w:pStyle w:val="ConsPlusNormal"/>
        <w:ind w:firstLine="540"/>
        <w:jc w:val="both"/>
        <w:rPr>
          <w:rStyle w:val="a6"/>
          <w:rFonts w:ascii="Times New Roman" w:hAnsi="Times New Roman" w:cs="Times New Roman"/>
          <w:b w:val="0"/>
          <w:sz w:val="24"/>
          <w:szCs w:val="24"/>
        </w:rPr>
      </w:pPr>
      <w:r w:rsidRPr="00A507B2">
        <w:rPr>
          <w:rStyle w:val="a6"/>
          <w:rFonts w:ascii="Times New Roman" w:hAnsi="Times New Roman" w:cs="Times New Roman"/>
          <w:b w:val="0"/>
          <w:sz w:val="24"/>
          <w:szCs w:val="24"/>
        </w:rPr>
        <w:t>5</w:t>
      </w:r>
      <w:r w:rsidR="003902A0" w:rsidRPr="00A507B2">
        <w:rPr>
          <w:rStyle w:val="a6"/>
          <w:rFonts w:ascii="Times New Roman" w:hAnsi="Times New Roman" w:cs="Times New Roman"/>
          <w:b w:val="0"/>
          <w:sz w:val="24"/>
          <w:szCs w:val="24"/>
        </w:rPr>
        <w:t>.3. В рамках осуществления муниципального земельного контроля могут проводиться следующие внеплановые контрольные мероприятия:</w:t>
      </w:r>
    </w:p>
    <w:p w:rsidR="003902A0" w:rsidRPr="00A507B2" w:rsidRDefault="003902A0" w:rsidP="003902A0">
      <w:pPr>
        <w:pStyle w:val="ConsPlusNormal"/>
        <w:ind w:firstLine="540"/>
        <w:jc w:val="both"/>
        <w:rPr>
          <w:rStyle w:val="a6"/>
          <w:rFonts w:ascii="Times New Roman" w:hAnsi="Times New Roman" w:cs="Times New Roman"/>
          <w:b w:val="0"/>
          <w:sz w:val="24"/>
          <w:szCs w:val="24"/>
        </w:rPr>
      </w:pPr>
      <w:r w:rsidRPr="00A507B2">
        <w:rPr>
          <w:rStyle w:val="a6"/>
          <w:rFonts w:ascii="Times New Roman" w:hAnsi="Times New Roman" w:cs="Times New Roman"/>
          <w:b w:val="0"/>
          <w:sz w:val="24"/>
          <w:szCs w:val="24"/>
        </w:rPr>
        <w:t>1) инспекционный визит;</w:t>
      </w:r>
    </w:p>
    <w:p w:rsidR="003902A0" w:rsidRPr="00A507B2" w:rsidRDefault="003902A0" w:rsidP="003902A0">
      <w:pPr>
        <w:pStyle w:val="ConsPlusNormal"/>
        <w:ind w:firstLine="540"/>
        <w:jc w:val="both"/>
        <w:rPr>
          <w:rStyle w:val="a6"/>
          <w:rFonts w:ascii="Times New Roman" w:hAnsi="Times New Roman" w:cs="Times New Roman"/>
          <w:b w:val="0"/>
          <w:sz w:val="24"/>
          <w:szCs w:val="24"/>
        </w:rPr>
      </w:pPr>
      <w:r w:rsidRPr="00A507B2">
        <w:rPr>
          <w:rStyle w:val="a6"/>
          <w:rFonts w:ascii="Times New Roman" w:hAnsi="Times New Roman" w:cs="Times New Roman"/>
          <w:b w:val="0"/>
          <w:sz w:val="24"/>
          <w:szCs w:val="24"/>
        </w:rPr>
        <w:t>2) рейдовый осмотр;</w:t>
      </w:r>
    </w:p>
    <w:p w:rsidR="003902A0" w:rsidRPr="00A507B2" w:rsidRDefault="003902A0" w:rsidP="003902A0">
      <w:pPr>
        <w:pStyle w:val="ConsPlusNormal"/>
        <w:ind w:firstLine="540"/>
        <w:jc w:val="both"/>
        <w:rPr>
          <w:rStyle w:val="a6"/>
          <w:rFonts w:ascii="Times New Roman" w:hAnsi="Times New Roman" w:cs="Times New Roman"/>
          <w:b w:val="0"/>
          <w:sz w:val="24"/>
          <w:szCs w:val="24"/>
        </w:rPr>
      </w:pPr>
      <w:r w:rsidRPr="00A507B2">
        <w:rPr>
          <w:rStyle w:val="a6"/>
          <w:rFonts w:ascii="Times New Roman" w:hAnsi="Times New Roman" w:cs="Times New Roman"/>
          <w:b w:val="0"/>
          <w:sz w:val="24"/>
          <w:szCs w:val="24"/>
        </w:rPr>
        <w:t>3) документарная проверка;</w:t>
      </w:r>
    </w:p>
    <w:p w:rsidR="003902A0" w:rsidRPr="00A507B2" w:rsidRDefault="003902A0" w:rsidP="003902A0">
      <w:pPr>
        <w:pStyle w:val="ConsPlusNormal"/>
        <w:ind w:firstLine="540"/>
        <w:jc w:val="both"/>
        <w:rPr>
          <w:rStyle w:val="a6"/>
          <w:rFonts w:ascii="Times New Roman" w:hAnsi="Times New Roman" w:cs="Times New Roman"/>
          <w:b w:val="0"/>
          <w:sz w:val="24"/>
          <w:szCs w:val="24"/>
        </w:rPr>
      </w:pPr>
      <w:r w:rsidRPr="00A507B2">
        <w:rPr>
          <w:rStyle w:val="a6"/>
          <w:rFonts w:ascii="Times New Roman" w:hAnsi="Times New Roman" w:cs="Times New Roman"/>
          <w:b w:val="0"/>
          <w:sz w:val="24"/>
          <w:szCs w:val="24"/>
        </w:rPr>
        <w:t>4) выездная проверка;</w:t>
      </w:r>
    </w:p>
    <w:p w:rsidR="003902A0" w:rsidRPr="00A507B2" w:rsidRDefault="003902A0" w:rsidP="003902A0">
      <w:pPr>
        <w:pStyle w:val="ConsPlusNormal"/>
        <w:ind w:firstLine="540"/>
        <w:jc w:val="both"/>
        <w:rPr>
          <w:rStyle w:val="a6"/>
          <w:rFonts w:ascii="Times New Roman" w:hAnsi="Times New Roman" w:cs="Times New Roman"/>
          <w:b w:val="0"/>
          <w:sz w:val="24"/>
          <w:szCs w:val="24"/>
        </w:rPr>
      </w:pPr>
      <w:r w:rsidRPr="00A507B2">
        <w:rPr>
          <w:rStyle w:val="a6"/>
          <w:rFonts w:ascii="Times New Roman" w:hAnsi="Times New Roman" w:cs="Times New Roman"/>
          <w:b w:val="0"/>
          <w:sz w:val="24"/>
          <w:szCs w:val="24"/>
        </w:rPr>
        <w:t>5) наблюдение за соблюдением обязательных требований;</w:t>
      </w:r>
    </w:p>
    <w:p w:rsidR="003902A0" w:rsidRPr="00A507B2" w:rsidRDefault="003902A0" w:rsidP="003902A0">
      <w:pPr>
        <w:pStyle w:val="ConsPlusNormal"/>
        <w:ind w:firstLine="540"/>
        <w:jc w:val="both"/>
        <w:rPr>
          <w:rStyle w:val="a6"/>
          <w:rFonts w:ascii="Times New Roman" w:hAnsi="Times New Roman" w:cs="Times New Roman"/>
          <w:b w:val="0"/>
          <w:sz w:val="24"/>
          <w:szCs w:val="24"/>
        </w:rPr>
      </w:pPr>
      <w:r w:rsidRPr="00A507B2">
        <w:rPr>
          <w:rStyle w:val="a6"/>
          <w:rFonts w:ascii="Times New Roman" w:hAnsi="Times New Roman" w:cs="Times New Roman"/>
          <w:b w:val="0"/>
          <w:sz w:val="24"/>
          <w:szCs w:val="24"/>
        </w:rPr>
        <w:t>6) выездное обследование.</w:t>
      </w:r>
    </w:p>
    <w:p w:rsidR="00D064E5" w:rsidRPr="00A507B2" w:rsidRDefault="00D064E5" w:rsidP="00D064E5">
      <w:pPr>
        <w:autoSpaceDE w:val="0"/>
        <w:autoSpaceDN w:val="0"/>
        <w:adjustRightInd w:val="0"/>
        <w:jc w:val="both"/>
        <w:rPr>
          <w:rFonts w:eastAsiaTheme="minorHAnsi"/>
          <w:lang w:eastAsia="en-US"/>
        </w:rPr>
      </w:pPr>
      <w:r w:rsidRPr="00A507B2">
        <w:rPr>
          <w:rFonts w:eastAsiaTheme="minorHAnsi"/>
          <w:lang w:eastAsia="en-US"/>
        </w:rPr>
        <w:tab/>
        <w:t>Инспекционный визит, выездная проверка, рейдовый осмотр могут проводиться с использованием средств дистанционного взаимодействия, в том числе пос</w:t>
      </w:r>
      <w:r w:rsidR="009F7E07">
        <w:rPr>
          <w:rFonts w:eastAsiaTheme="minorHAnsi"/>
          <w:lang w:eastAsia="en-US"/>
        </w:rPr>
        <w:t xml:space="preserve">редством </w:t>
      </w:r>
      <w:proofErr w:type="spellStart"/>
      <w:r w:rsidR="009F7E07">
        <w:rPr>
          <w:rFonts w:eastAsiaTheme="minorHAnsi"/>
          <w:lang w:eastAsia="en-US"/>
        </w:rPr>
        <w:t>видео-конференц-связи</w:t>
      </w:r>
      <w:proofErr w:type="spellEnd"/>
      <w:r w:rsidRPr="00A507B2">
        <w:rPr>
          <w:rFonts w:eastAsiaTheme="minorHAnsi"/>
          <w:lang w:eastAsia="en-US"/>
        </w:rPr>
        <w:t>.</w:t>
      </w:r>
    </w:p>
    <w:p w:rsidR="009862DB" w:rsidRPr="00A507B2" w:rsidRDefault="009862DB" w:rsidP="00EA0C26">
      <w:pPr>
        <w:ind w:firstLine="567"/>
        <w:jc w:val="both"/>
        <w:rPr>
          <w:rFonts w:eastAsiaTheme="minorHAnsi"/>
        </w:rPr>
      </w:pPr>
      <w:r w:rsidRPr="00A507B2">
        <w:rPr>
          <w:rFonts w:eastAsiaTheme="minorHAnsi"/>
          <w:lang w:eastAsia="en-US"/>
        </w:rPr>
        <w:t xml:space="preserve">5.4. </w:t>
      </w:r>
      <w:r w:rsidRPr="00A507B2">
        <w:rPr>
          <w:rFonts w:eastAsiaTheme="minorHAnsi"/>
        </w:rPr>
        <w:t>Под инспекционным визитом понимается контрольное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9862DB" w:rsidRPr="00A507B2" w:rsidRDefault="009862DB" w:rsidP="009862DB">
      <w:pPr>
        <w:jc w:val="both"/>
        <w:rPr>
          <w:rFonts w:eastAsiaTheme="minorHAnsi"/>
        </w:rPr>
      </w:pPr>
      <w:r w:rsidRPr="00A507B2">
        <w:rPr>
          <w:rFonts w:eastAsiaTheme="minorHAnsi"/>
        </w:rPr>
        <w:tab/>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9862DB" w:rsidRPr="00A507B2" w:rsidRDefault="009862DB" w:rsidP="009862DB">
      <w:pPr>
        <w:jc w:val="both"/>
        <w:rPr>
          <w:rFonts w:eastAsiaTheme="minorHAnsi"/>
        </w:rPr>
      </w:pPr>
      <w:r w:rsidRPr="00A507B2">
        <w:rPr>
          <w:rFonts w:eastAsiaTheme="minorHAnsi"/>
        </w:rPr>
        <w:lastRenderedPageBreak/>
        <w:tab/>
        <w:t>В ходе инспекционного визита могут совершаться следующие контрольные действия:</w:t>
      </w:r>
    </w:p>
    <w:p w:rsidR="009862DB" w:rsidRPr="00A507B2" w:rsidRDefault="009862DB" w:rsidP="009862DB">
      <w:pPr>
        <w:jc w:val="both"/>
        <w:rPr>
          <w:rFonts w:eastAsiaTheme="minorHAnsi"/>
        </w:rPr>
      </w:pPr>
      <w:r w:rsidRPr="00A507B2">
        <w:rPr>
          <w:rFonts w:eastAsiaTheme="minorHAnsi"/>
        </w:rPr>
        <w:tab/>
        <w:t>1) осмотр;</w:t>
      </w:r>
    </w:p>
    <w:p w:rsidR="009862DB" w:rsidRPr="00A507B2" w:rsidRDefault="009862DB" w:rsidP="009862DB">
      <w:pPr>
        <w:jc w:val="both"/>
        <w:rPr>
          <w:rFonts w:eastAsiaTheme="minorHAnsi"/>
        </w:rPr>
      </w:pPr>
      <w:r w:rsidRPr="00A507B2">
        <w:rPr>
          <w:rFonts w:eastAsiaTheme="minorHAnsi"/>
        </w:rPr>
        <w:tab/>
        <w:t>2) опрос;</w:t>
      </w:r>
    </w:p>
    <w:p w:rsidR="009862DB" w:rsidRPr="00A507B2" w:rsidRDefault="009862DB" w:rsidP="009862DB">
      <w:pPr>
        <w:jc w:val="both"/>
        <w:rPr>
          <w:rFonts w:eastAsiaTheme="minorHAnsi"/>
        </w:rPr>
      </w:pPr>
      <w:r w:rsidRPr="00A507B2">
        <w:rPr>
          <w:rFonts w:eastAsiaTheme="minorHAnsi"/>
        </w:rPr>
        <w:tab/>
        <w:t>3) получение письменных объяснений;</w:t>
      </w:r>
    </w:p>
    <w:p w:rsidR="009862DB" w:rsidRPr="00A507B2" w:rsidRDefault="009862DB" w:rsidP="009862DB">
      <w:pPr>
        <w:jc w:val="both"/>
        <w:rPr>
          <w:rFonts w:eastAsiaTheme="minorHAnsi"/>
        </w:rPr>
      </w:pPr>
      <w:r w:rsidRPr="00A507B2">
        <w:rPr>
          <w:rFonts w:eastAsiaTheme="minorHAnsi"/>
        </w:rPr>
        <w:tab/>
        <w:t>4) инструментальное обследование.</w:t>
      </w:r>
    </w:p>
    <w:p w:rsidR="009862DB" w:rsidRPr="00A507B2" w:rsidRDefault="009862DB" w:rsidP="009862DB">
      <w:pPr>
        <w:jc w:val="both"/>
        <w:rPr>
          <w:rFonts w:eastAsiaTheme="minorHAnsi"/>
        </w:rPr>
      </w:pPr>
      <w:r w:rsidRPr="00A507B2">
        <w:rPr>
          <w:rFonts w:eastAsiaTheme="minorHAnsi"/>
        </w:rPr>
        <w:tab/>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9862DB" w:rsidRPr="00A507B2" w:rsidRDefault="009862DB" w:rsidP="009862DB">
      <w:pPr>
        <w:jc w:val="both"/>
        <w:rPr>
          <w:rFonts w:eastAsiaTheme="minorHAnsi"/>
        </w:rPr>
      </w:pPr>
      <w:r w:rsidRPr="00A507B2">
        <w:rPr>
          <w:rFonts w:eastAsiaTheme="minorHAnsi"/>
        </w:rPr>
        <w:tab/>
        <w:t>Инспекционный визит проводится без предварительного уведомления контролируемого лица и собственника производственного объекта.</w:t>
      </w:r>
    </w:p>
    <w:p w:rsidR="009862DB" w:rsidRPr="00A507B2" w:rsidRDefault="009862DB" w:rsidP="009862DB">
      <w:pPr>
        <w:autoSpaceDE w:val="0"/>
        <w:autoSpaceDN w:val="0"/>
        <w:adjustRightInd w:val="0"/>
        <w:ind w:firstLine="540"/>
        <w:jc w:val="both"/>
        <w:rPr>
          <w:rFonts w:eastAsiaTheme="minorHAnsi"/>
          <w:lang w:eastAsia="en-US"/>
        </w:rPr>
      </w:pPr>
      <w:r w:rsidRPr="00A507B2">
        <w:rPr>
          <w:rFonts w:eastAsiaTheme="minorHAnsi"/>
          <w:lang w:eastAsia="en-US"/>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9862DB" w:rsidRPr="00A507B2" w:rsidRDefault="009862DB" w:rsidP="009862DB">
      <w:pPr>
        <w:jc w:val="both"/>
        <w:rPr>
          <w:rFonts w:eastAsiaTheme="minorHAnsi"/>
        </w:rPr>
      </w:pPr>
      <w:r w:rsidRPr="00A507B2">
        <w:rPr>
          <w:rFonts w:eastAsiaTheme="minorHAnsi"/>
          <w:lang w:eastAsia="en-US"/>
        </w:rPr>
        <w:tab/>
      </w:r>
      <w:r w:rsidRPr="00A507B2">
        <w:rPr>
          <w:rFonts w:eastAsiaTheme="minorHAnsi"/>
        </w:rPr>
        <w:t>5.5.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9862DB" w:rsidRPr="00A507B2" w:rsidRDefault="009862DB" w:rsidP="009862DB">
      <w:pPr>
        <w:jc w:val="both"/>
        <w:rPr>
          <w:rFonts w:eastAsiaTheme="minorHAnsi"/>
        </w:rPr>
      </w:pPr>
      <w:r w:rsidRPr="00A507B2">
        <w:rPr>
          <w:rFonts w:eastAsiaTheme="minorHAnsi"/>
        </w:rPr>
        <w:tab/>
        <w:t>В ходе рейдового осмотра могут совершаться следующие контрольные действия:</w:t>
      </w:r>
    </w:p>
    <w:p w:rsidR="009862DB" w:rsidRPr="00A507B2" w:rsidRDefault="009862DB" w:rsidP="009862DB">
      <w:pPr>
        <w:jc w:val="both"/>
        <w:rPr>
          <w:rFonts w:eastAsiaTheme="minorHAnsi"/>
        </w:rPr>
      </w:pPr>
      <w:r w:rsidRPr="00A507B2">
        <w:rPr>
          <w:rFonts w:eastAsiaTheme="minorHAnsi"/>
        </w:rPr>
        <w:tab/>
        <w:t>1) осмотр;</w:t>
      </w:r>
    </w:p>
    <w:p w:rsidR="009862DB" w:rsidRPr="00A507B2" w:rsidRDefault="009862DB" w:rsidP="009862DB">
      <w:pPr>
        <w:jc w:val="both"/>
        <w:rPr>
          <w:rFonts w:eastAsiaTheme="minorHAnsi"/>
        </w:rPr>
      </w:pPr>
      <w:r w:rsidRPr="00A507B2">
        <w:rPr>
          <w:rFonts w:eastAsiaTheme="minorHAnsi"/>
        </w:rPr>
        <w:tab/>
        <w:t>2) опрос;</w:t>
      </w:r>
    </w:p>
    <w:p w:rsidR="009862DB" w:rsidRPr="00A507B2" w:rsidRDefault="009862DB" w:rsidP="009862DB">
      <w:pPr>
        <w:jc w:val="both"/>
        <w:rPr>
          <w:rFonts w:eastAsiaTheme="minorHAnsi"/>
        </w:rPr>
      </w:pPr>
      <w:r w:rsidRPr="00A507B2">
        <w:rPr>
          <w:rFonts w:eastAsiaTheme="minorHAnsi"/>
        </w:rPr>
        <w:tab/>
        <w:t>3) получение письменных объяснений;</w:t>
      </w:r>
    </w:p>
    <w:p w:rsidR="009862DB" w:rsidRPr="00A507B2" w:rsidRDefault="009862DB" w:rsidP="009862DB">
      <w:pPr>
        <w:jc w:val="both"/>
        <w:rPr>
          <w:rFonts w:eastAsiaTheme="minorHAnsi"/>
        </w:rPr>
      </w:pPr>
      <w:r w:rsidRPr="00A507B2">
        <w:rPr>
          <w:rFonts w:eastAsiaTheme="minorHAnsi"/>
        </w:rPr>
        <w:tab/>
        <w:t>4) инструментальное обследование;</w:t>
      </w:r>
    </w:p>
    <w:p w:rsidR="009862DB" w:rsidRPr="00A507B2" w:rsidRDefault="009862DB" w:rsidP="009862DB">
      <w:pPr>
        <w:jc w:val="both"/>
        <w:rPr>
          <w:rFonts w:eastAsiaTheme="minorHAnsi"/>
        </w:rPr>
      </w:pPr>
      <w:r w:rsidRPr="00A507B2">
        <w:rPr>
          <w:rFonts w:eastAsiaTheme="minorHAnsi"/>
        </w:rPr>
        <w:tab/>
        <w:t>5) истребование документов.</w:t>
      </w:r>
    </w:p>
    <w:p w:rsidR="009862DB" w:rsidRPr="00A507B2" w:rsidRDefault="009862DB" w:rsidP="009862DB">
      <w:pPr>
        <w:jc w:val="both"/>
        <w:rPr>
          <w:rFonts w:eastAsiaTheme="minorHAnsi"/>
          <w:lang w:eastAsia="en-US"/>
        </w:rPr>
      </w:pPr>
      <w:r w:rsidRPr="00A507B2">
        <w:rPr>
          <w:rFonts w:eastAsiaTheme="minorHAnsi"/>
        </w:rPr>
        <w:tab/>
      </w:r>
      <w:r w:rsidRPr="00A507B2">
        <w:rPr>
          <w:rFonts w:eastAsiaTheme="minorHAnsi"/>
          <w:lang w:eastAsia="en-US"/>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9862DB" w:rsidRPr="00A507B2" w:rsidRDefault="009862DB" w:rsidP="009862DB">
      <w:pPr>
        <w:jc w:val="both"/>
        <w:rPr>
          <w:rFonts w:eastAsiaTheme="minorHAnsi"/>
        </w:rPr>
      </w:pPr>
      <w:r w:rsidRPr="00A507B2">
        <w:rPr>
          <w:rFonts w:eastAsiaTheme="minorHAnsi"/>
          <w:lang w:eastAsia="en-US"/>
        </w:rPr>
        <w:tab/>
      </w:r>
      <w:r w:rsidRPr="00A507B2">
        <w:rPr>
          <w:rFonts w:eastAsiaTheme="minorHAnsi"/>
        </w:rPr>
        <w:t>5.6.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9862DB" w:rsidRPr="00A507B2" w:rsidRDefault="009862DB" w:rsidP="009862DB">
      <w:pPr>
        <w:jc w:val="both"/>
        <w:rPr>
          <w:rFonts w:eastAsiaTheme="minorHAnsi"/>
        </w:rPr>
      </w:pPr>
      <w:r w:rsidRPr="00A507B2">
        <w:rPr>
          <w:rFonts w:eastAsiaTheme="minorHAnsi"/>
        </w:rPr>
        <w:tab/>
        <w:t>В ходе документарной проверки могут совершаться следующие контрольные действия:</w:t>
      </w:r>
    </w:p>
    <w:p w:rsidR="009862DB" w:rsidRPr="00A507B2" w:rsidRDefault="009862DB" w:rsidP="009862DB">
      <w:pPr>
        <w:jc w:val="both"/>
        <w:rPr>
          <w:rFonts w:eastAsiaTheme="minorHAnsi"/>
        </w:rPr>
      </w:pPr>
      <w:r w:rsidRPr="00A507B2">
        <w:rPr>
          <w:rFonts w:eastAsiaTheme="minorHAnsi"/>
        </w:rPr>
        <w:tab/>
        <w:t>1) получение письменных объяснений;</w:t>
      </w:r>
    </w:p>
    <w:p w:rsidR="009862DB" w:rsidRPr="00A507B2" w:rsidRDefault="009862DB" w:rsidP="009862DB">
      <w:pPr>
        <w:jc w:val="both"/>
        <w:rPr>
          <w:rFonts w:eastAsiaTheme="minorHAnsi"/>
        </w:rPr>
      </w:pPr>
      <w:r w:rsidRPr="00A507B2">
        <w:rPr>
          <w:rFonts w:eastAsiaTheme="minorHAnsi"/>
        </w:rPr>
        <w:tab/>
        <w:t>2) истребование документов.</w:t>
      </w:r>
    </w:p>
    <w:p w:rsidR="009862DB" w:rsidRPr="00A507B2" w:rsidRDefault="009862DB" w:rsidP="009862DB">
      <w:pPr>
        <w:jc w:val="both"/>
        <w:rPr>
          <w:rFonts w:eastAsiaTheme="minorHAnsi"/>
        </w:rPr>
      </w:pPr>
      <w:r w:rsidRPr="00A507B2">
        <w:rPr>
          <w:rFonts w:eastAsiaTheme="minorHAnsi"/>
        </w:rPr>
        <w:tab/>
        <w:t xml:space="preserve">Срок проведения документарной проверки не может превышать десять рабочих дней. </w:t>
      </w:r>
      <w:proofErr w:type="gramStart"/>
      <w:r w:rsidRPr="00A507B2">
        <w:rPr>
          <w:rFonts w:eastAsiaTheme="minorHAnsi"/>
        </w:rPr>
        <w:t>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w:t>
      </w:r>
      <w:proofErr w:type="gramEnd"/>
      <w:r w:rsidRPr="00A507B2">
        <w:rPr>
          <w:rFonts w:eastAsiaTheme="minorHAnsi"/>
        </w:rPr>
        <w:t xml:space="preserve">,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w:t>
      </w:r>
      <w:r w:rsidRPr="00A507B2">
        <w:rPr>
          <w:rFonts w:eastAsiaTheme="minorHAnsi"/>
        </w:rPr>
        <w:lastRenderedPageBreak/>
        <w:t>указанных письменных объяснений в контрольный орган исчисление срока проведения документарной проверки приостанавливается.</w:t>
      </w:r>
    </w:p>
    <w:p w:rsidR="009862DB" w:rsidRPr="00A507B2" w:rsidRDefault="009862DB" w:rsidP="009862DB">
      <w:pPr>
        <w:jc w:val="both"/>
        <w:rPr>
          <w:rFonts w:eastAsiaTheme="minorHAnsi"/>
        </w:rPr>
      </w:pPr>
      <w:r w:rsidRPr="00A507B2">
        <w:rPr>
          <w:rFonts w:eastAsiaTheme="minorHAnsi"/>
        </w:rPr>
        <w:tab/>
        <w:t>5.7. 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9862DB" w:rsidRPr="00A507B2" w:rsidRDefault="009862DB" w:rsidP="009862DB">
      <w:pPr>
        <w:jc w:val="both"/>
        <w:rPr>
          <w:rFonts w:eastAsiaTheme="minorHAnsi"/>
        </w:rPr>
      </w:pPr>
      <w:r w:rsidRPr="00A507B2">
        <w:rPr>
          <w:rFonts w:eastAsiaTheme="minorHAnsi"/>
        </w:rPr>
        <w:tab/>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9862DB" w:rsidRPr="00A507B2" w:rsidRDefault="009862DB" w:rsidP="009862DB">
      <w:pPr>
        <w:rPr>
          <w:rFonts w:eastAsiaTheme="minorHAnsi"/>
        </w:rPr>
      </w:pPr>
      <w:r w:rsidRPr="00A507B2">
        <w:rPr>
          <w:rFonts w:eastAsiaTheme="minorHAnsi"/>
        </w:rPr>
        <w:tab/>
        <w:t>В ходе выездной проверки могут совершаться следующие контрольные действия:</w:t>
      </w:r>
    </w:p>
    <w:p w:rsidR="009862DB" w:rsidRPr="00A507B2" w:rsidRDefault="009862DB" w:rsidP="009862DB">
      <w:pPr>
        <w:rPr>
          <w:rFonts w:eastAsiaTheme="minorHAnsi"/>
        </w:rPr>
      </w:pPr>
      <w:r w:rsidRPr="00A507B2">
        <w:rPr>
          <w:rFonts w:eastAsiaTheme="minorHAnsi"/>
        </w:rPr>
        <w:tab/>
        <w:t>1) осмотр;</w:t>
      </w:r>
    </w:p>
    <w:p w:rsidR="009862DB" w:rsidRPr="00A507B2" w:rsidRDefault="009862DB" w:rsidP="009862DB">
      <w:pPr>
        <w:rPr>
          <w:rFonts w:eastAsiaTheme="minorHAnsi"/>
        </w:rPr>
      </w:pPr>
      <w:r w:rsidRPr="00A507B2">
        <w:rPr>
          <w:rFonts w:eastAsiaTheme="minorHAnsi"/>
        </w:rPr>
        <w:tab/>
        <w:t>2) опрос;</w:t>
      </w:r>
    </w:p>
    <w:p w:rsidR="009862DB" w:rsidRPr="00A507B2" w:rsidRDefault="009862DB" w:rsidP="009862DB">
      <w:pPr>
        <w:rPr>
          <w:rFonts w:eastAsiaTheme="minorHAnsi"/>
        </w:rPr>
      </w:pPr>
      <w:r w:rsidRPr="00A507B2">
        <w:rPr>
          <w:rFonts w:eastAsiaTheme="minorHAnsi"/>
        </w:rPr>
        <w:tab/>
        <w:t>3) получение письменных объяснений;</w:t>
      </w:r>
    </w:p>
    <w:p w:rsidR="009862DB" w:rsidRPr="00A507B2" w:rsidRDefault="009862DB" w:rsidP="009862DB">
      <w:pPr>
        <w:rPr>
          <w:rFonts w:eastAsiaTheme="minorHAnsi"/>
        </w:rPr>
      </w:pPr>
      <w:r w:rsidRPr="00A507B2">
        <w:rPr>
          <w:rFonts w:eastAsiaTheme="minorHAnsi"/>
        </w:rPr>
        <w:tab/>
        <w:t>4) инструментальное обследование;</w:t>
      </w:r>
    </w:p>
    <w:p w:rsidR="009862DB" w:rsidRPr="00A507B2" w:rsidRDefault="009862DB" w:rsidP="009862DB">
      <w:pPr>
        <w:rPr>
          <w:rFonts w:eastAsiaTheme="minorHAnsi"/>
        </w:rPr>
      </w:pPr>
      <w:r w:rsidRPr="00A507B2">
        <w:rPr>
          <w:rFonts w:eastAsiaTheme="minorHAnsi"/>
        </w:rPr>
        <w:tab/>
        <w:t>5) истребование документов.</w:t>
      </w:r>
    </w:p>
    <w:p w:rsidR="009862DB" w:rsidRPr="00A507B2" w:rsidRDefault="009862DB" w:rsidP="009862DB">
      <w:pPr>
        <w:jc w:val="both"/>
        <w:rPr>
          <w:rFonts w:eastAsiaTheme="minorHAnsi"/>
          <w:lang w:eastAsia="en-US"/>
        </w:rPr>
      </w:pPr>
      <w:r w:rsidRPr="00A507B2">
        <w:rPr>
          <w:rFonts w:eastAsiaTheme="minorHAnsi"/>
        </w:rPr>
        <w:tab/>
        <w:t xml:space="preserve">Срок проведения выездной проверки не может превышать десять рабочих дней. </w:t>
      </w:r>
      <w:proofErr w:type="gramStart"/>
      <w:r w:rsidRPr="00A507B2">
        <w:rPr>
          <w:rFonts w:eastAsiaTheme="minorHAnsi"/>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A507B2">
        <w:rPr>
          <w:rFonts w:eastAsiaTheme="minorHAnsi"/>
        </w:rPr>
        <w:t>микропредприятия</w:t>
      </w:r>
      <w:proofErr w:type="spellEnd"/>
      <w:r w:rsidRPr="00A507B2">
        <w:rPr>
          <w:rFonts w:eastAsiaTheme="minorHAnsi"/>
        </w:rPr>
        <w:t xml:space="preserve">, за исключением выездной проверки, основанием для проведения которой является </w:t>
      </w:r>
      <w:hyperlink r:id="rId38" w:history="1">
        <w:r w:rsidRPr="00A507B2">
          <w:rPr>
            <w:rStyle w:val="a3"/>
            <w:rFonts w:eastAsiaTheme="minorHAnsi"/>
            <w:color w:val="auto"/>
          </w:rPr>
          <w:t>пункт 6 части 1 статьи 57</w:t>
        </w:r>
      </w:hyperlink>
      <w:r w:rsidRPr="00A507B2">
        <w:rPr>
          <w:rFonts w:eastAsiaTheme="minorHAnsi"/>
        </w:rPr>
        <w:t xml:space="preserve"> Федерального закона от 31.07.2020 N 248-ФЗ "О государственном контроле (надзоре) и муниципальном контроле в Российской Федерации" и которая</w:t>
      </w:r>
      <w:proofErr w:type="gramEnd"/>
      <w:r w:rsidRPr="00A507B2">
        <w:rPr>
          <w:rFonts w:eastAsiaTheme="minorHAnsi"/>
        </w:rPr>
        <w:t xml:space="preserve"> для </w:t>
      </w:r>
      <w:proofErr w:type="spellStart"/>
      <w:r w:rsidRPr="00A507B2">
        <w:rPr>
          <w:rFonts w:eastAsiaTheme="minorHAnsi"/>
        </w:rPr>
        <w:t>микропредприятия</w:t>
      </w:r>
      <w:proofErr w:type="spellEnd"/>
      <w:r w:rsidRPr="00A507B2">
        <w:rPr>
          <w:rFonts w:eastAsiaTheme="minorHAnsi"/>
        </w:rPr>
        <w:t xml:space="preserve"> не может продолжаться </w:t>
      </w:r>
      <w:proofErr w:type="gramStart"/>
      <w:r w:rsidRPr="00A507B2">
        <w:rPr>
          <w:rFonts w:eastAsiaTheme="minorHAnsi"/>
        </w:rPr>
        <w:t>более сорока часов</w:t>
      </w:r>
      <w:proofErr w:type="gramEnd"/>
      <w:r w:rsidRPr="00A507B2">
        <w:rPr>
          <w:rFonts w:eastAsiaTheme="minorHAnsi"/>
        </w:rPr>
        <w:t>.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3902A0" w:rsidRPr="00A507B2" w:rsidRDefault="003F3F9B" w:rsidP="003902A0">
      <w:pPr>
        <w:pStyle w:val="ConsPlusNormal"/>
        <w:ind w:firstLine="0"/>
        <w:jc w:val="both"/>
        <w:rPr>
          <w:rStyle w:val="a6"/>
          <w:rFonts w:ascii="Times New Roman" w:hAnsi="Times New Roman" w:cs="Times New Roman"/>
          <w:b w:val="0"/>
          <w:sz w:val="24"/>
          <w:szCs w:val="24"/>
        </w:rPr>
      </w:pPr>
      <w:r w:rsidRPr="00A507B2">
        <w:rPr>
          <w:rStyle w:val="a6"/>
          <w:rFonts w:ascii="Times New Roman" w:hAnsi="Times New Roman" w:cs="Times New Roman"/>
          <w:b w:val="0"/>
          <w:sz w:val="24"/>
          <w:szCs w:val="24"/>
        </w:rPr>
        <w:tab/>
      </w:r>
      <w:r w:rsidR="000C206A" w:rsidRPr="00A507B2">
        <w:rPr>
          <w:rStyle w:val="a6"/>
          <w:rFonts w:ascii="Times New Roman" w:hAnsi="Times New Roman" w:cs="Times New Roman"/>
          <w:b w:val="0"/>
          <w:sz w:val="24"/>
          <w:szCs w:val="24"/>
        </w:rPr>
        <w:t>5</w:t>
      </w:r>
      <w:r w:rsidR="003902A0" w:rsidRPr="00A507B2">
        <w:rPr>
          <w:rStyle w:val="a6"/>
          <w:rFonts w:ascii="Times New Roman" w:hAnsi="Times New Roman" w:cs="Times New Roman"/>
          <w:b w:val="0"/>
          <w:sz w:val="24"/>
          <w:szCs w:val="24"/>
        </w:rPr>
        <w:t>.</w:t>
      </w:r>
      <w:r w:rsidR="00E94B82" w:rsidRPr="00A507B2">
        <w:rPr>
          <w:rStyle w:val="a6"/>
          <w:rFonts w:ascii="Times New Roman" w:hAnsi="Times New Roman" w:cs="Times New Roman"/>
          <w:b w:val="0"/>
          <w:sz w:val="24"/>
          <w:szCs w:val="24"/>
        </w:rPr>
        <w:t>8.</w:t>
      </w:r>
      <w:r w:rsidR="003902A0" w:rsidRPr="00A507B2">
        <w:rPr>
          <w:rStyle w:val="a6"/>
          <w:rFonts w:ascii="Times New Roman" w:hAnsi="Times New Roman" w:cs="Times New Roman"/>
          <w:b w:val="0"/>
          <w:sz w:val="24"/>
          <w:szCs w:val="24"/>
        </w:rPr>
        <w:t xml:space="preserve">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E94B82" w:rsidRPr="00A507B2" w:rsidRDefault="00E94B82" w:rsidP="00E94B82">
      <w:pPr>
        <w:autoSpaceDE w:val="0"/>
        <w:autoSpaceDN w:val="0"/>
        <w:adjustRightInd w:val="0"/>
        <w:jc w:val="both"/>
        <w:rPr>
          <w:rFonts w:eastAsiaTheme="minorHAnsi"/>
          <w:lang w:eastAsia="en-US"/>
        </w:rPr>
      </w:pPr>
      <w:r w:rsidRPr="00A507B2">
        <w:rPr>
          <w:rFonts w:eastAsiaTheme="minorHAnsi"/>
          <w:lang w:eastAsia="en-US"/>
        </w:rPr>
        <w:tab/>
        <w:t xml:space="preserve">5.9. </w:t>
      </w:r>
      <w:proofErr w:type="gramStart"/>
      <w:r w:rsidRPr="00A507B2">
        <w:rPr>
          <w:rFonts w:eastAsiaTheme="minorHAnsi"/>
          <w:lang w:eastAsia="en-US"/>
        </w:rPr>
        <w:t>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w:t>
      </w:r>
      <w:proofErr w:type="gramEnd"/>
      <w:r w:rsidRPr="00A507B2">
        <w:rPr>
          <w:rFonts w:eastAsiaTheme="minorHAnsi"/>
          <w:lang w:eastAsia="en-US"/>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E94B82" w:rsidRPr="00A507B2" w:rsidRDefault="00E94B82" w:rsidP="00E94B82">
      <w:pPr>
        <w:autoSpaceDE w:val="0"/>
        <w:autoSpaceDN w:val="0"/>
        <w:adjustRightInd w:val="0"/>
        <w:jc w:val="both"/>
        <w:rPr>
          <w:rFonts w:eastAsiaTheme="minorHAnsi"/>
          <w:lang w:eastAsia="en-US"/>
        </w:rPr>
      </w:pPr>
      <w:r w:rsidRPr="00A507B2">
        <w:rPr>
          <w:rFonts w:eastAsiaTheme="minorHAnsi"/>
          <w:lang w:eastAsia="en-US"/>
        </w:rPr>
        <w:tab/>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E94B82" w:rsidRPr="00A507B2" w:rsidRDefault="00E94B82" w:rsidP="00E94B82">
      <w:pPr>
        <w:jc w:val="both"/>
        <w:rPr>
          <w:rFonts w:eastAsiaTheme="minorHAnsi"/>
        </w:rPr>
      </w:pPr>
      <w:r w:rsidRPr="00A507B2">
        <w:rPr>
          <w:rFonts w:eastAsiaTheme="minorHAnsi"/>
        </w:rPr>
        <w:tab/>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E94B82" w:rsidRPr="00A507B2" w:rsidRDefault="00E94B82" w:rsidP="00E94B82">
      <w:pPr>
        <w:jc w:val="both"/>
        <w:rPr>
          <w:rFonts w:eastAsiaTheme="minorHAnsi"/>
        </w:rPr>
      </w:pPr>
      <w:r w:rsidRPr="00A507B2">
        <w:rPr>
          <w:rFonts w:eastAsiaTheme="minorHAnsi"/>
        </w:rPr>
        <w:tab/>
        <w:t>1) решение о проведении внепланового контрольного мероприятия в соответствии со статьей 60 Федерального закона от 31.07.2020 N 248-ФЗ "О государственном контроле (надзоре) и муниципальном контроле в Российской Федерации";</w:t>
      </w:r>
    </w:p>
    <w:p w:rsidR="00E94B82" w:rsidRPr="00A507B2" w:rsidRDefault="00E94B82" w:rsidP="00E94B82">
      <w:pPr>
        <w:jc w:val="both"/>
        <w:rPr>
          <w:rFonts w:eastAsiaTheme="minorHAnsi"/>
        </w:rPr>
      </w:pPr>
      <w:r w:rsidRPr="00A507B2">
        <w:rPr>
          <w:rFonts w:eastAsiaTheme="minorHAnsi"/>
        </w:rPr>
        <w:tab/>
        <w:t>2) решение об объявлении предостережения;</w:t>
      </w:r>
    </w:p>
    <w:p w:rsidR="00E94B82" w:rsidRPr="00A507B2" w:rsidRDefault="00E94B82" w:rsidP="00E94B82">
      <w:pPr>
        <w:jc w:val="both"/>
        <w:rPr>
          <w:rFonts w:eastAsiaTheme="minorHAnsi"/>
        </w:rPr>
      </w:pPr>
      <w:r w:rsidRPr="00A507B2">
        <w:rPr>
          <w:rFonts w:eastAsiaTheme="minorHAnsi"/>
        </w:rPr>
        <w:lastRenderedPageBreak/>
        <w:tab/>
        <w:t>3) решение о выдаче предписания об устранении выявленных нарушений в случаях и порядке, предусмотренном Федеральным законом от 31.07.2020 N 248-ФЗ "О государственном контроле (надзоре) и муниципальном контроле в Российской Федерации".</w:t>
      </w:r>
    </w:p>
    <w:p w:rsidR="005D755E" w:rsidRPr="00A507B2" w:rsidRDefault="005D755E" w:rsidP="005D755E">
      <w:pPr>
        <w:jc w:val="both"/>
        <w:rPr>
          <w:rFonts w:eastAsiaTheme="minorHAnsi"/>
        </w:rPr>
      </w:pPr>
      <w:r w:rsidRPr="00A507B2">
        <w:rPr>
          <w:rFonts w:eastAsiaTheme="minorHAnsi"/>
          <w:lang w:eastAsia="en-US"/>
        </w:rPr>
        <w:tab/>
      </w:r>
      <w:r w:rsidRPr="00A507B2">
        <w:rPr>
          <w:rFonts w:eastAsiaTheme="minorHAnsi"/>
        </w:rPr>
        <w:t>5.10. 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5D755E" w:rsidRPr="00A507B2" w:rsidRDefault="005D755E" w:rsidP="005D755E">
      <w:pPr>
        <w:jc w:val="both"/>
        <w:rPr>
          <w:rFonts w:eastAsiaTheme="minorHAnsi"/>
        </w:rPr>
      </w:pPr>
      <w:r w:rsidRPr="00A507B2">
        <w:rPr>
          <w:rFonts w:eastAsiaTheme="minorHAnsi"/>
        </w:rPr>
        <w:tab/>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5D755E" w:rsidRPr="00A507B2" w:rsidRDefault="005D755E" w:rsidP="005D755E">
      <w:pPr>
        <w:jc w:val="both"/>
        <w:rPr>
          <w:rFonts w:eastAsiaTheme="minorHAnsi"/>
        </w:rPr>
      </w:pPr>
      <w:r w:rsidRPr="00A507B2">
        <w:rPr>
          <w:rFonts w:eastAsiaTheme="minorHAnsi"/>
        </w:rPr>
        <w:tab/>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действия:</w:t>
      </w:r>
    </w:p>
    <w:p w:rsidR="005D755E" w:rsidRPr="00A507B2" w:rsidRDefault="005D755E" w:rsidP="005D755E">
      <w:pPr>
        <w:jc w:val="both"/>
        <w:rPr>
          <w:rFonts w:eastAsiaTheme="minorHAnsi"/>
        </w:rPr>
      </w:pPr>
      <w:r w:rsidRPr="00A507B2">
        <w:rPr>
          <w:rFonts w:eastAsiaTheme="minorHAnsi"/>
        </w:rPr>
        <w:tab/>
        <w:t>1) осмотр;</w:t>
      </w:r>
    </w:p>
    <w:p w:rsidR="005D755E" w:rsidRPr="00A507B2" w:rsidRDefault="005D755E" w:rsidP="005D755E">
      <w:pPr>
        <w:jc w:val="both"/>
        <w:rPr>
          <w:rFonts w:eastAsiaTheme="minorHAnsi"/>
        </w:rPr>
      </w:pPr>
      <w:r w:rsidRPr="00A507B2">
        <w:rPr>
          <w:rFonts w:eastAsiaTheme="minorHAnsi"/>
        </w:rPr>
        <w:tab/>
        <w:t>2) инструментальное обследование (с применением видеозаписи).</w:t>
      </w:r>
    </w:p>
    <w:p w:rsidR="004B6FC5" w:rsidRPr="00A507B2" w:rsidRDefault="004B6FC5" w:rsidP="004B6FC5">
      <w:pPr>
        <w:autoSpaceDE w:val="0"/>
        <w:autoSpaceDN w:val="0"/>
        <w:adjustRightInd w:val="0"/>
        <w:jc w:val="both"/>
        <w:rPr>
          <w:rFonts w:eastAsiaTheme="minorHAnsi"/>
          <w:lang w:eastAsia="en-US"/>
        </w:rPr>
      </w:pPr>
      <w:r w:rsidRPr="00A507B2">
        <w:rPr>
          <w:rStyle w:val="a6"/>
          <w:b w:val="0"/>
        </w:rPr>
        <w:tab/>
      </w:r>
      <w:r w:rsidR="008F0221" w:rsidRPr="00A507B2">
        <w:rPr>
          <w:rStyle w:val="a6"/>
          <w:b w:val="0"/>
        </w:rPr>
        <w:t>5.1</w:t>
      </w:r>
      <w:r w:rsidR="003171F5" w:rsidRPr="00A507B2">
        <w:rPr>
          <w:rStyle w:val="a6"/>
          <w:b w:val="0"/>
        </w:rPr>
        <w:t>1</w:t>
      </w:r>
      <w:r w:rsidRPr="00A507B2">
        <w:rPr>
          <w:rStyle w:val="a6"/>
          <w:b w:val="0"/>
        </w:rPr>
        <w:t xml:space="preserve">. </w:t>
      </w:r>
      <w:r w:rsidRPr="00A507B2">
        <w:rPr>
          <w:rFonts w:eastAsiaTheme="minorHAnsi"/>
          <w:lang w:eastAsia="en-US"/>
        </w:rPr>
        <w:t>В случае</w:t>
      </w:r>
      <w:proofErr w:type="gramStart"/>
      <w:r w:rsidRPr="00A507B2">
        <w:rPr>
          <w:rFonts w:eastAsiaTheme="minorHAnsi"/>
          <w:lang w:eastAsia="en-US"/>
        </w:rPr>
        <w:t>,</w:t>
      </w:r>
      <w:proofErr w:type="gramEnd"/>
      <w:r w:rsidRPr="00A507B2">
        <w:rPr>
          <w:rFonts w:eastAsiaTheme="minorHAnsi"/>
          <w:lang w:eastAsia="en-US"/>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4B6FC5" w:rsidRPr="00A507B2" w:rsidRDefault="004B6FC5" w:rsidP="003902A0">
      <w:pPr>
        <w:pStyle w:val="ConsPlusNormal"/>
        <w:ind w:firstLine="0"/>
        <w:jc w:val="both"/>
        <w:rPr>
          <w:rStyle w:val="a6"/>
          <w:rFonts w:ascii="Times New Roman" w:hAnsi="Times New Roman" w:cs="Times New Roman"/>
          <w:b w:val="0"/>
          <w:sz w:val="24"/>
          <w:szCs w:val="24"/>
        </w:rPr>
      </w:pPr>
      <w:r w:rsidRPr="00A507B2">
        <w:rPr>
          <w:rStyle w:val="a6"/>
          <w:rFonts w:ascii="Times New Roman" w:hAnsi="Times New Roman" w:cs="Times New Roman"/>
          <w:b w:val="0"/>
          <w:sz w:val="24"/>
          <w:szCs w:val="24"/>
        </w:rPr>
        <w:tab/>
        <w:t>Контрольный вид и содержание внепланового контрольного мероприятия (перечень контрольных мероприятий) устанавливается в решении о проведении внепланового контрольного мероприятия.</w:t>
      </w:r>
    </w:p>
    <w:p w:rsidR="004B6FC5" w:rsidRPr="00A507B2" w:rsidRDefault="004B6FC5" w:rsidP="003902A0">
      <w:pPr>
        <w:pStyle w:val="ConsPlusNormal"/>
        <w:ind w:firstLine="0"/>
        <w:jc w:val="both"/>
        <w:rPr>
          <w:rStyle w:val="a6"/>
          <w:rFonts w:ascii="Times New Roman" w:hAnsi="Times New Roman" w:cs="Times New Roman"/>
          <w:b w:val="0"/>
          <w:sz w:val="24"/>
          <w:szCs w:val="24"/>
        </w:rPr>
      </w:pPr>
      <w:r w:rsidRPr="00A507B2">
        <w:rPr>
          <w:rStyle w:val="a6"/>
          <w:rFonts w:ascii="Times New Roman" w:hAnsi="Times New Roman" w:cs="Times New Roman"/>
          <w:b w:val="0"/>
          <w:sz w:val="24"/>
          <w:szCs w:val="24"/>
        </w:rPr>
        <w:tab/>
        <w:t>Контрольные мероприятия, за исключением контрольных мероприятий без взаимодействия, проводятся путем совершения инспектором и лицами, привлекаемыми к проведению контрольного мероприятия, контрольных действий в порядке, установленном Федеральным законом от 31.07.2020 № 248-ФЗ «О государственном контроле (надзоре) и муниципальном контроле в Российской Федерации»</w:t>
      </w:r>
      <w:r w:rsidRPr="00A507B2">
        <w:rPr>
          <w:rFonts w:eastAsiaTheme="minorHAnsi"/>
          <w:lang w:eastAsia="en-US"/>
        </w:rPr>
        <w:t>.</w:t>
      </w:r>
    </w:p>
    <w:p w:rsidR="003902A0" w:rsidRPr="00A507B2" w:rsidRDefault="00FC5095" w:rsidP="008F0221">
      <w:pPr>
        <w:pStyle w:val="ConsPlusNormal"/>
        <w:ind w:firstLine="0"/>
        <w:jc w:val="both"/>
        <w:rPr>
          <w:rStyle w:val="a6"/>
          <w:rFonts w:ascii="Times New Roman" w:hAnsi="Times New Roman" w:cs="Times New Roman"/>
          <w:b w:val="0"/>
          <w:sz w:val="24"/>
          <w:szCs w:val="24"/>
        </w:rPr>
      </w:pPr>
      <w:r w:rsidRPr="00A507B2">
        <w:rPr>
          <w:rStyle w:val="a6"/>
          <w:rFonts w:ascii="Times New Roman" w:hAnsi="Times New Roman" w:cs="Times New Roman"/>
          <w:b w:val="0"/>
          <w:sz w:val="24"/>
          <w:szCs w:val="24"/>
        </w:rPr>
        <w:tab/>
      </w:r>
      <w:r w:rsidR="000C206A" w:rsidRPr="00A507B2">
        <w:rPr>
          <w:rStyle w:val="a6"/>
          <w:rFonts w:ascii="Times New Roman" w:hAnsi="Times New Roman" w:cs="Times New Roman"/>
          <w:b w:val="0"/>
          <w:sz w:val="24"/>
          <w:szCs w:val="24"/>
        </w:rPr>
        <w:t>5</w:t>
      </w:r>
      <w:r w:rsidR="003902A0" w:rsidRPr="00A507B2">
        <w:rPr>
          <w:rStyle w:val="a6"/>
          <w:rFonts w:ascii="Times New Roman" w:hAnsi="Times New Roman" w:cs="Times New Roman"/>
          <w:b w:val="0"/>
          <w:sz w:val="24"/>
          <w:szCs w:val="24"/>
        </w:rPr>
        <w:t>.</w:t>
      </w:r>
      <w:r w:rsidR="008F0221" w:rsidRPr="00A507B2">
        <w:rPr>
          <w:rStyle w:val="a6"/>
          <w:rFonts w:ascii="Times New Roman" w:hAnsi="Times New Roman" w:cs="Times New Roman"/>
          <w:b w:val="0"/>
          <w:sz w:val="24"/>
          <w:szCs w:val="24"/>
        </w:rPr>
        <w:t>1</w:t>
      </w:r>
      <w:r w:rsidR="003171F5" w:rsidRPr="00A507B2">
        <w:rPr>
          <w:rStyle w:val="a6"/>
          <w:rFonts w:ascii="Times New Roman" w:hAnsi="Times New Roman" w:cs="Times New Roman"/>
          <w:b w:val="0"/>
          <w:sz w:val="24"/>
          <w:szCs w:val="24"/>
        </w:rPr>
        <w:t>2</w:t>
      </w:r>
      <w:r w:rsidR="003902A0" w:rsidRPr="00A507B2">
        <w:rPr>
          <w:rStyle w:val="a6"/>
          <w:rFonts w:ascii="Times New Roman" w:hAnsi="Times New Roman" w:cs="Times New Roman"/>
          <w:b w:val="0"/>
          <w:sz w:val="24"/>
          <w:szCs w:val="24"/>
        </w:rPr>
        <w:t xml:space="preserve">. Администрация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003902A0" w:rsidRPr="00A507B2">
        <w:rPr>
          <w:rStyle w:val="a6"/>
          <w:rFonts w:ascii="Times New Roman" w:hAnsi="Times New Roman" w:cs="Times New Roman"/>
          <w:b w:val="0"/>
          <w:sz w:val="24"/>
          <w:szCs w:val="24"/>
        </w:rPr>
        <w:t>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19.04.2016 №</w:t>
      </w:r>
      <w:r w:rsidR="002928C4" w:rsidRPr="00A507B2">
        <w:rPr>
          <w:rStyle w:val="a6"/>
          <w:rFonts w:ascii="Times New Roman" w:hAnsi="Times New Roman" w:cs="Times New Roman"/>
          <w:b w:val="0"/>
          <w:sz w:val="24"/>
          <w:szCs w:val="24"/>
        </w:rPr>
        <w:t>7</w:t>
      </w:r>
      <w:r w:rsidR="003902A0" w:rsidRPr="00A507B2">
        <w:rPr>
          <w:rStyle w:val="a6"/>
          <w:rFonts w:ascii="Times New Roman" w:hAnsi="Times New Roman" w:cs="Times New Roman"/>
          <w:b w:val="0"/>
          <w:sz w:val="24"/>
          <w:szCs w:val="24"/>
        </w:rPr>
        <w:t>24-рперечнемдокументов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r w:rsidR="00A507B2">
        <w:rPr>
          <w:rStyle w:val="a6"/>
          <w:rFonts w:ascii="Times New Roman" w:hAnsi="Times New Roman" w:cs="Times New Roman"/>
          <w:b w:val="0"/>
          <w:sz w:val="24"/>
          <w:szCs w:val="24"/>
        </w:rPr>
        <w:t xml:space="preserve">, </w:t>
      </w:r>
      <w:r w:rsidR="003902A0" w:rsidRPr="00A507B2">
        <w:rPr>
          <w:rStyle w:val="a6"/>
          <w:rFonts w:ascii="Times New Roman" w:hAnsi="Times New Roman" w:cs="Times New Roman"/>
          <w:b w:val="0"/>
          <w:sz w:val="24"/>
          <w:szCs w:val="24"/>
        </w:rPr>
        <w:t>организаций, в</w:t>
      </w:r>
      <w:proofErr w:type="gramEnd"/>
      <w:r w:rsidR="003902A0" w:rsidRPr="00A507B2">
        <w:rPr>
          <w:rStyle w:val="a6"/>
          <w:rFonts w:ascii="Times New Roman" w:hAnsi="Times New Roman" w:cs="Times New Roman"/>
          <w:b w:val="0"/>
          <w:sz w:val="24"/>
          <w:szCs w:val="24"/>
        </w:rPr>
        <w:t xml:space="preserve"> </w:t>
      </w:r>
      <w:proofErr w:type="gramStart"/>
      <w:r w:rsidR="003902A0" w:rsidRPr="00A507B2">
        <w:rPr>
          <w:rStyle w:val="a6"/>
          <w:rFonts w:ascii="Times New Roman" w:hAnsi="Times New Roman" w:cs="Times New Roman"/>
          <w:b w:val="0"/>
          <w:sz w:val="24"/>
          <w:szCs w:val="24"/>
        </w:rPr>
        <w:t>распоряжении</w:t>
      </w:r>
      <w:proofErr w:type="gramEnd"/>
      <w:r w:rsidR="003902A0" w:rsidRPr="00A507B2">
        <w:rPr>
          <w:rStyle w:val="a6"/>
          <w:rFonts w:ascii="Times New Roman" w:hAnsi="Times New Roman" w:cs="Times New Roman"/>
          <w:b w:val="0"/>
          <w:sz w:val="24"/>
          <w:szCs w:val="24"/>
        </w:rPr>
        <w:t xml:space="preserve"> которых находятся эти документы и (или) информация, а также </w:t>
      </w:r>
      <w:hyperlink r:id="rId39" w:history="1">
        <w:r w:rsidR="003902A0" w:rsidRPr="00A507B2">
          <w:rPr>
            <w:rStyle w:val="a6"/>
            <w:rFonts w:ascii="Times New Roman" w:hAnsi="Times New Roman" w:cs="Times New Roman"/>
            <w:b w:val="0"/>
            <w:sz w:val="24"/>
            <w:szCs w:val="24"/>
          </w:rPr>
          <w:t>Правилами</w:t>
        </w:r>
      </w:hyperlink>
      <w:r w:rsidR="003902A0" w:rsidRPr="00A507B2">
        <w:rPr>
          <w:rStyle w:val="a6"/>
          <w:rFonts w:ascii="Times New Roman" w:hAnsi="Times New Roman" w:cs="Times New Roman"/>
          <w:b w:val="0"/>
          <w:sz w:val="24"/>
          <w:szCs w:val="24"/>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3902A0" w:rsidRPr="00A507B2" w:rsidRDefault="000C206A" w:rsidP="003902A0">
      <w:pPr>
        <w:pStyle w:val="ConsPlusNormal"/>
        <w:ind w:firstLine="540"/>
        <w:jc w:val="both"/>
        <w:rPr>
          <w:rStyle w:val="a6"/>
          <w:rFonts w:ascii="Times New Roman" w:hAnsi="Times New Roman" w:cs="Times New Roman"/>
          <w:b w:val="0"/>
          <w:sz w:val="24"/>
          <w:szCs w:val="24"/>
        </w:rPr>
      </w:pPr>
      <w:r w:rsidRPr="00A507B2">
        <w:rPr>
          <w:rStyle w:val="a6"/>
          <w:rFonts w:ascii="Times New Roman" w:hAnsi="Times New Roman" w:cs="Times New Roman"/>
          <w:b w:val="0"/>
          <w:sz w:val="24"/>
          <w:szCs w:val="24"/>
        </w:rPr>
        <w:t>5</w:t>
      </w:r>
      <w:r w:rsidR="00FC5095" w:rsidRPr="00A507B2">
        <w:rPr>
          <w:rStyle w:val="a6"/>
          <w:rFonts w:ascii="Times New Roman" w:hAnsi="Times New Roman" w:cs="Times New Roman"/>
          <w:b w:val="0"/>
          <w:sz w:val="24"/>
          <w:szCs w:val="24"/>
        </w:rPr>
        <w:t>.</w:t>
      </w:r>
      <w:r w:rsidR="003171F5" w:rsidRPr="00A507B2">
        <w:rPr>
          <w:rStyle w:val="a6"/>
          <w:rFonts w:ascii="Times New Roman" w:hAnsi="Times New Roman" w:cs="Times New Roman"/>
          <w:b w:val="0"/>
          <w:sz w:val="24"/>
          <w:szCs w:val="24"/>
        </w:rPr>
        <w:t>13</w:t>
      </w:r>
      <w:r w:rsidR="003902A0" w:rsidRPr="00A507B2">
        <w:rPr>
          <w:rStyle w:val="a6"/>
          <w:rFonts w:ascii="Times New Roman" w:hAnsi="Times New Roman" w:cs="Times New Roman"/>
          <w:b w:val="0"/>
          <w:sz w:val="24"/>
          <w:szCs w:val="24"/>
        </w:rPr>
        <w:t xml:space="preserve">. При проведении контрольных мероприятий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003902A0" w:rsidRPr="00A507B2">
        <w:rPr>
          <w:rStyle w:val="a6"/>
          <w:rFonts w:ascii="Times New Roman" w:hAnsi="Times New Roman" w:cs="Times New Roman"/>
          <w:b w:val="0"/>
          <w:sz w:val="24"/>
          <w:szCs w:val="24"/>
        </w:rPr>
        <w:t>связи</w:t>
      </w:r>
      <w:proofErr w:type="gramEnd"/>
      <w:r w:rsidR="003902A0" w:rsidRPr="00A507B2">
        <w:rPr>
          <w:rStyle w:val="a6"/>
          <w:rFonts w:ascii="Times New Roman" w:hAnsi="Times New Roman" w:cs="Times New Roman"/>
          <w:b w:val="0"/>
          <w:sz w:val="24"/>
          <w:szCs w:val="24"/>
        </w:rPr>
        <w:t xml:space="preserve"> с чем проведение контрольного мероприятия переносится администрацией на срок, </w:t>
      </w:r>
      <w:r w:rsidR="003902A0" w:rsidRPr="00A507B2">
        <w:rPr>
          <w:rStyle w:val="a6"/>
          <w:rFonts w:ascii="Times New Roman" w:hAnsi="Times New Roman" w:cs="Times New Roman"/>
          <w:b w:val="0"/>
          <w:sz w:val="24"/>
          <w:szCs w:val="24"/>
        </w:rPr>
        <w:lastRenderedPageBreak/>
        <w:t>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3902A0" w:rsidRPr="00A507B2" w:rsidRDefault="003902A0" w:rsidP="003902A0">
      <w:pPr>
        <w:ind w:firstLine="540"/>
        <w:jc w:val="both"/>
        <w:rPr>
          <w:rStyle w:val="a6"/>
          <w:b w:val="0"/>
        </w:rPr>
      </w:pPr>
      <w:r w:rsidRPr="00A507B2">
        <w:rPr>
          <w:rStyle w:val="a6"/>
          <w:b w:val="0"/>
        </w:rPr>
        <w:t xml:space="preserve">1) отсутствие контролируемого лица либо его представителя не препятствует оценке должностным лицом, уполномоченным осуществлять муниципальный земельный контроль,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3902A0" w:rsidRPr="00A507B2" w:rsidRDefault="003902A0" w:rsidP="003902A0">
      <w:pPr>
        <w:ind w:firstLine="540"/>
        <w:jc w:val="both"/>
        <w:rPr>
          <w:rStyle w:val="a6"/>
          <w:b w:val="0"/>
        </w:rPr>
      </w:pPr>
      <w:r w:rsidRPr="00A507B2">
        <w:rPr>
          <w:rStyle w:val="a6"/>
          <w:b w:val="0"/>
        </w:rPr>
        <w:t>2) отсутствие признаков явной непосредственной угрозы причинения или фактического причинения вреда (ущерба) охраняемым законом ценностям;</w:t>
      </w:r>
    </w:p>
    <w:p w:rsidR="003902A0" w:rsidRPr="00A507B2" w:rsidRDefault="003902A0" w:rsidP="003902A0">
      <w:pPr>
        <w:ind w:firstLine="540"/>
        <w:jc w:val="both"/>
        <w:rPr>
          <w:rStyle w:val="a6"/>
          <w:b w:val="0"/>
        </w:rPr>
      </w:pPr>
      <w:r w:rsidRPr="00A507B2">
        <w:rPr>
          <w:rStyle w:val="a6"/>
          <w:b w:val="0"/>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3902A0" w:rsidRPr="00A507B2" w:rsidRDefault="000C5C7C" w:rsidP="007C4777">
      <w:pPr>
        <w:autoSpaceDE w:val="0"/>
        <w:autoSpaceDN w:val="0"/>
        <w:adjustRightInd w:val="0"/>
        <w:jc w:val="both"/>
        <w:rPr>
          <w:rStyle w:val="a6"/>
          <w:b w:val="0"/>
        </w:rPr>
      </w:pPr>
      <w:r w:rsidRPr="00A507B2">
        <w:rPr>
          <w:rStyle w:val="a6"/>
          <w:b w:val="0"/>
        </w:rPr>
        <w:tab/>
      </w:r>
      <w:r w:rsidR="000C206A" w:rsidRPr="00A507B2">
        <w:rPr>
          <w:rStyle w:val="a6"/>
          <w:b w:val="0"/>
        </w:rPr>
        <w:t>5</w:t>
      </w:r>
      <w:r w:rsidR="003902A0" w:rsidRPr="00A507B2">
        <w:rPr>
          <w:rStyle w:val="a6"/>
          <w:b w:val="0"/>
        </w:rPr>
        <w:t>.1</w:t>
      </w:r>
      <w:r w:rsidR="003171F5" w:rsidRPr="00A507B2">
        <w:rPr>
          <w:rStyle w:val="a6"/>
          <w:b w:val="0"/>
        </w:rPr>
        <w:t>4</w:t>
      </w:r>
      <w:r w:rsidR="003902A0" w:rsidRPr="00A507B2">
        <w:rPr>
          <w:rStyle w:val="a6"/>
          <w:b w:val="0"/>
        </w:rPr>
        <w:t>. Во всех случаях проведения контрольных мероприятий для фиксации должностными лицами, уполномоченными осуществлять муниципальный земельный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C4777" w:rsidRPr="00A507B2" w:rsidRDefault="007C4777" w:rsidP="007C4777">
      <w:pPr>
        <w:autoSpaceDE w:val="0"/>
        <w:autoSpaceDN w:val="0"/>
        <w:adjustRightInd w:val="0"/>
        <w:jc w:val="both"/>
        <w:rPr>
          <w:rFonts w:eastAsiaTheme="minorHAnsi"/>
          <w:lang w:eastAsia="en-US"/>
        </w:rPr>
      </w:pPr>
      <w:r w:rsidRPr="00A507B2">
        <w:rPr>
          <w:rStyle w:val="a6"/>
          <w:b w:val="0"/>
        </w:rPr>
        <w:tab/>
      </w:r>
      <w:r w:rsidR="000C206A" w:rsidRPr="00A507B2">
        <w:rPr>
          <w:rStyle w:val="a6"/>
          <w:b w:val="0"/>
        </w:rPr>
        <w:t>5</w:t>
      </w:r>
      <w:r w:rsidR="003902A0" w:rsidRPr="00A507B2">
        <w:rPr>
          <w:rStyle w:val="a6"/>
          <w:b w:val="0"/>
        </w:rPr>
        <w:t>.1</w:t>
      </w:r>
      <w:r w:rsidR="003171F5" w:rsidRPr="00A507B2">
        <w:rPr>
          <w:rStyle w:val="a6"/>
          <w:b w:val="0"/>
        </w:rPr>
        <w:t>5</w:t>
      </w:r>
      <w:r w:rsidR="003902A0" w:rsidRPr="00A507B2">
        <w:rPr>
          <w:rStyle w:val="a6"/>
          <w:b w:val="0"/>
        </w:rPr>
        <w:t xml:space="preserve">. </w:t>
      </w:r>
      <w:r w:rsidRPr="00A507B2">
        <w:rPr>
          <w:rFonts w:eastAsiaTheme="minorHAnsi"/>
          <w:lang w:eastAsia="en-US"/>
        </w:rPr>
        <w:t xml:space="preserve">Результаты контрольного мероприятия оформляются в порядке, установленном Федеральным </w:t>
      </w:r>
      <w:hyperlink r:id="rId40" w:history="1">
        <w:r w:rsidRPr="00A507B2">
          <w:rPr>
            <w:rFonts w:eastAsiaTheme="minorHAnsi"/>
            <w:lang w:eastAsia="en-US"/>
          </w:rPr>
          <w:t>законом</w:t>
        </w:r>
      </w:hyperlink>
      <w:r w:rsidRPr="00A507B2">
        <w:rPr>
          <w:rFonts w:eastAsiaTheme="minorHAnsi"/>
          <w:lang w:eastAsia="en-US"/>
        </w:rPr>
        <w:t xml:space="preserve"> от 31.07.2020 N 248-ФЗ "О государственном контроле (надзоре) и муниципальном контроле в Российской Федерации".</w:t>
      </w:r>
    </w:p>
    <w:p w:rsidR="007C4777" w:rsidRPr="00A507B2" w:rsidRDefault="007C4777" w:rsidP="007C4777">
      <w:pPr>
        <w:autoSpaceDE w:val="0"/>
        <w:autoSpaceDN w:val="0"/>
        <w:adjustRightInd w:val="0"/>
        <w:jc w:val="both"/>
        <w:rPr>
          <w:rFonts w:eastAsiaTheme="minorHAnsi"/>
          <w:lang w:eastAsia="en-US"/>
        </w:rPr>
      </w:pPr>
      <w:r w:rsidRPr="00A507B2">
        <w:rPr>
          <w:rFonts w:eastAsiaTheme="minorHAnsi"/>
          <w:lang w:eastAsia="en-US"/>
        </w:rPr>
        <w:tab/>
        <w:t>5.1</w:t>
      </w:r>
      <w:r w:rsidR="003171F5" w:rsidRPr="00A507B2">
        <w:rPr>
          <w:rFonts w:eastAsiaTheme="minorHAnsi"/>
          <w:lang w:eastAsia="en-US"/>
        </w:rPr>
        <w:t>6</w:t>
      </w:r>
      <w:r w:rsidRPr="00A507B2">
        <w:rPr>
          <w:rFonts w:eastAsiaTheme="minorHAnsi"/>
          <w:lang w:eastAsia="en-US"/>
        </w:rPr>
        <w:t>. При проведении контрольного мероприятия без взаимодействия с контролируемым лицом результаты фиксируются в акте проведения контрольного мероприятия без взаимодействия.</w:t>
      </w:r>
    </w:p>
    <w:p w:rsidR="007C4777" w:rsidRPr="00A507B2" w:rsidRDefault="007C4777" w:rsidP="007C4777">
      <w:pPr>
        <w:autoSpaceDE w:val="0"/>
        <w:autoSpaceDN w:val="0"/>
        <w:adjustRightInd w:val="0"/>
        <w:jc w:val="both"/>
        <w:rPr>
          <w:rFonts w:eastAsiaTheme="minorHAnsi"/>
          <w:lang w:eastAsia="en-US"/>
        </w:rPr>
      </w:pPr>
      <w:r w:rsidRPr="00A507B2">
        <w:rPr>
          <w:rFonts w:eastAsiaTheme="minorHAnsi"/>
          <w:lang w:eastAsia="en-US"/>
        </w:rPr>
        <w:tab/>
        <w:t>5.1</w:t>
      </w:r>
      <w:r w:rsidR="003171F5" w:rsidRPr="00A507B2">
        <w:rPr>
          <w:rFonts w:eastAsiaTheme="minorHAnsi"/>
          <w:lang w:eastAsia="en-US"/>
        </w:rPr>
        <w:t>7</w:t>
      </w:r>
      <w:r w:rsidRPr="00A507B2">
        <w:rPr>
          <w:rFonts w:eastAsiaTheme="minorHAnsi"/>
          <w:lang w:eastAsia="en-US"/>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C4777" w:rsidRPr="00A507B2" w:rsidRDefault="007C4777" w:rsidP="007C4777">
      <w:pPr>
        <w:autoSpaceDE w:val="0"/>
        <w:autoSpaceDN w:val="0"/>
        <w:adjustRightInd w:val="0"/>
        <w:jc w:val="both"/>
        <w:rPr>
          <w:rFonts w:eastAsiaTheme="minorHAnsi"/>
          <w:lang w:eastAsia="en-US"/>
        </w:rPr>
      </w:pPr>
      <w:r w:rsidRPr="00A507B2">
        <w:rPr>
          <w:rFonts w:eastAsiaTheme="minorHAnsi"/>
          <w:lang w:eastAsia="en-US"/>
        </w:rPr>
        <w:tab/>
        <w:t>5.1</w:t>
      </w:r>
      <w:r w:rsidR="003171F5" w:rsidRPr="00A507B2">
        <w:rPr>
          <w:rFonts w:eastAsiaTheme="minorHAnsi"/>
          <w:lang w:eastAsia="en-US"/>
        </w:rPr>
        <w:t>8</w:t>
      </w:r>
      <w:r w:rsidRPr="00A507B2">
        <w:rPr>
          <w:rFonts w:eastAsiaTheme="minorHAnsi"/>
          <w:lang w:eastAsia="en-US"/>
        </w:rPr>
        <w:t>. В случае выявления при проведении контрольного мероприятия нарушений обязательных требований контролируемым лицом контрольного органа в пределах полномочий, предусмотренных законодательством Российской Федерации, администрация обязана:</w:t>
      </w:r>
    </w:p>
    <w:p w:rsidR="007C4777" w:rsidRPr="00A507B2" w:rsidRDefault="007C4777" w:rsidP="007C4777">
      <w:pPr>
        <w:autoSpaceDE w:val="0"/>
        <w:autoSpaceDN w:val="0"/>
        <w:adjustRightInd w:val="0"/>
        <w:jc w:val="both"/>
        <w:rPr>
          <w:rFonts w:eastAsiaTheme="minorHAnsi"/>
          <w:lang w:eastAsia="en-US"/>
        </w:rPr>
      </w:pPr>
      <w:r w:rsidRPr="00A507B2">
        <w:rPr>
          <w:rFonts w:eastAsiaTheme="minorHAnsi"/>
          <w:lang w:eastAsia="en-US"/>
        </w:rPr>
        <w:tab/>
        <w:t>а)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7C4777" w:rsidRPr="00A507B2" w:rsidRDefault="007C4777" w:rsidP="007C4777">
      <w:pPr>
        <w:jc w:val="both"/>
        <w:rPr>
          <w:rFonts w:eastAsiaTheme="minorHAnsi"/>
        </w:rPr>
      </w:pPr>
      <w:r w:rsidRPr="00A507B2">
        <w:rPr>
          <w:rFonts w:eastAsiaTheme="minorHAnsi"/>
        </w:rPr>
        <w:tab/>
      </w:r>
      <w:proofErr w:type="gramStart"/>
      <w:r w:rsidRPr="00A507B2">
        <w:rPr>
          <w:rFonts w:eastAsiaTheme="minorHAnsi"/>
        </w:rPr>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A507B2">
        <w:rPr>
          <w:rFonts w:eastAsiaTheme="minorHAnsi"/>
        </w:rPr>
        <w:t xml:space="preserve">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7C4777" w:rsidRPr="00A507B2" w:rsidRDefault="007C4777" w:rsidP="007C4777">
      <w:pPr>
        <w:jc w:val="both"/>
        <w:rPr>
          <w:rFonts w:eastAsiaTheme="minorHAnsi"/>
        </w:rPr>
      </w:pPr>
      <w:r w:rsidRPr="00A507B2">
        <w:rPr>
          <w:rFonts w:eastAsiaTheme="minorHAnsi"/>
        </w:rPr>
        <w:tab/>
        <w:t xml:space="preserve">в) при выявлении в ходе контрольного мероприятия признаков преступления или административного правонарушения направить соответствующую информацию в орган </w:t>
      </w:r>
      <w:r w:rsidRPr="00A507B2">
        <w:rPr>
          <w:rFonts w:eastAsiaTheme="minorHAnsi"/>
        </w:rPr>
        <w:lastRenderedPageBreak/>
        <w:t>государственного земельного надзора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C4777" w:rsidRPr="00A507B2" w:rsidRDefault="007C4777" w:rsidP="007C4777">
      <w:pPr>
        <w:jc w:val="both"/>
        <w:rPr>
          <w:rFonts w:eastAsiaTheme="minorHAnsi"/>
        </w:rPr>
      </w:pPr>
      <w:r w:rsidRPr="00A507B2">
        <w:rPr>
          <w:rFonts w:eastAsiaTheme="minorHAnsi"/>
        </w:rPr>
        <w:tab/>
        <w:t xml:space="preserve">г) принять меры по осуществлению </w:t>
      </w:r>
      <w:proofErr w:type="gramStart"/>
      <w:r w:rsidRPr="00A507B2">
        <w:rPr>
          <w:rFonts w:eastAsiaTheme="minorHAnsi"/>
        </w:rPr>
        <w:t>контроля за</w:t>
      </w:r>
      <w:proofErr w:type="gramEnd"/>
      <w:r w:rsidRPr="00A507B2">
        <w:rPr>
          <w:rFonts w:eastAsiaTheme="minorHAnsi"/>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7C4777" w:rsidRPr="00A507B2" w:rsidRDefault="007C4777" w:rsidP="007C4777">
      <w:pPr>
        <w:jc w:val="both"/>
        <w:rPr>
          <w:rFonts w:eastAsiaTheme="minorHAnsi"/>
        </w:rPr>
      </w:pPr>
      <w:r w:rsidRPr="00A507B2">
        <w:rPr>
          <w:rFonts w:eastAsiaTheme="minorHAnsi"/>
        </w:rPr>
        <w:tab/>
      </w:r>
      <w:proofErr w:type="spellStart"/>
      <w:r w:rsidRPr="00A507B2">
        <w:rPr>
          <w:rFonts w:eastAsiaTheme="minorHAnsi"/>
        </w:rPr>
        <w:t>д</w:t>
      </w:r>
      <w:proofErr w:type="spellEnd"/>
      <w:r w:rsidRPr="00A507B2">
        <w:rPr>
          <w:rFonts w:eastAsiaTheme="minorHAnsi"/>
        </w:rPr>
        <w:t>)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C4777" w:rsidRPr="00A507B2" w:rsidRDefault="007C4777" w:rsidP="007C4777">
      <w:pPr>
        <w:jc w:val="both"/>
        <w:rPr>
          <w:rFonts w:eastAsiaTheme="minorHAnsi"/>
        </w:rPr>
      </w:pPr>
      <w:r w:rsidRPr="00A507B2">
        <w:rPr>
          <w:rFonts w:eastAsiaTheme="minorHAnsi"/>
        </w:rPr>
        <w:tab/>
        <w:t>5.1</w:t>
      </w:r>
      <w:r w:rsidR="003171F5" w:rsidRPr="00A507B2">
        <w:rPr>
          <w:rFonts w:eastAsiaTheme="minorHAnsi"/>
        </w:rPr>
        <w:t>9</w:t>
      </w:r>
      <w:r w:rsidRPr="00A507B2">
        <w:rPr>
          <w:rFonts w:eastAsiaTheme="minorHAnsi"/>
        </w:rPr>
        <w:t>.</w:t>
      </w:r>
      <w:r w:rsidRPr="00A507B2">
        <w:rPr>
          <w:rFonts w:eastAsiaTheme="minorHAnsi"/>
          <w:lang w:eastAsia="en-US"/>
        </w:rPr>
        <w:t xml:space="preserve">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 с учетом положений </w:t>
      </w:r>
      <w:hyperlink r:id="rId41" w:history="1">
        <w:r w:rsidRPr="00A507B2">
          <w:rPr>
            <w:rFonts w:eastAsiaTheme="minorHAnsi"/>
            <w:lang w:eastAsia="en-US"/>
          </w:rPr>
          <w:t>статьи 90.1</w:t>
        </w:r>
      </w:hyperlink>
      <w:r w:rsidRPr="00A507B2">
        <w:rPr>
          <w:rFonts w:eastAsiaTheme="minorHAnsi"/>
          <w:lang w:eastAsia="en-US"/>
        </w:rPr>
        <w:t xml:space="preserve"> Федерального закона от 31.07.2020 N 248-ФЗ "О государственном контроле (надзоре) и муниципальном контроле в Российской Федерации».</w:t>
      </w:r>
    </w:p>
    <w:p w:rsidR="007C4777" w:rsidRPr="00A507B2" w:rsidRDefault="003171F5" w:rsidP="007C4777">
      <w:pPr>
        <w:jc w:val="both"/>
        <w:rPr>
          <w:rFonts w:eastAsiaTheme="minorHAnsi"/>
        </w:rPr>
      </w:pPr>
      <w:r w:rsidRPr="00A507B2">
        <w:rPr>
          <w:rFonts w:eastAsiaTheme="minorHAnsi"/>
        </w:rPr>
        <w:tab/>
        <w:t>5.20</w:t>
      </w:r>
      <w:r w:rsidR="007C4777" w:rsidRPr="00A507B2">
        <w:rPr>
          <w:rFonts w:eastAsiaTheme="minorHAnsi"/>
        </w:rPr>
        <w:t xml:space="preserve">. </w:t>
      </w:r>
      <w:r w:rsidR="007C4777" w:rsidRPr="00A507B2">
        <w:rPr>
          <w:rFonts w:eastAsiaTheme="minorHAnsi"/>
          <w:lang w:eastAsia="en-US"/>
        </w:rPr>
        <w:t>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w:t>
      </w:r>
    </w:p>
    <w:p w:rsidR="007C4777" w:rsidRPr="00A507B2" w:rsidRDefault="007C4777" w:rsidP="007C4777">
      <w:pPr>
        <w:jc w:val="both"/>
        <w:rPr>
          <w:rFonts w:eastAsiaTheme="minorHAnsi"/>
        </w:rPr>
      </w:pPr>
      <w:r w:rsidRPr="00A507B2">
        <w:rPr>
          <w:rFonts w:eastAsiaTheme="minorHAnsi"/>
        </w:rPr>
        <w:tab/>
      </w:r>
      <w:r w:rsidRPr="00A507B2">
        <w:rPr>
          <w:rFonts w:eastAsiaTheme="minorHAnsi"/>
          <w:lang w:eastAsia="en-US"/>
        </w:rPr>
        <w:t xml:space="preserve">Цели, порядок заключения, исполнения, изменения, продления, расторжения соглашения, условия соглашения, круг лиц, имеющих право на заключение соглашения, определяются </w:t>
      </w:r>
      <w:hyperlink r:id="rId42" w:history="1">
        <w:r w:rsidRPr="00A507B2">
          <w:rPr>
            <w:rFonts w:eastAsiaTheme="minorHAnsi"/>
            <w:lang w:eastAsia="en-US"/>
          </w:rPr>
          <w:t>статьей 90.2</w:t>
        </w:r>
      </w:hyperlink>
      <w:r w:rsidRPr="00A507B2">
        <w:rPr>
          <w:rFonts w:eastAsiaTheme="minorHAnsi"/>
          <w:lang w:eastAsia="en-US"/>
        </w:rPr>
        <w:t xml:space="preserve"> Федерального закона от 31.07.2020 N 248-ФЗ "О государственном контроле (надзоре) и муниципальном контроле в Российской Федерации", Правительством Российской Федерации.</w:t>
      </w:r>
    </w:p>
    <w:p w:rsidR="007C4777" w:rsidRPr="00A507B2" w:rsidRDefault="007C4777" w:rsidP="007C4777">
      <w:pPr>
        <w:autoSpaceDE w:val="0"/>
        <w:autoSpaceDN w:val="0"/>
        <w:adjustRightInd w:val="0"/>
        <w:jc w:val="both"/>
        <w:rPr>
          <w:rFonts w:eastAsiaTheme="minorHAnsi"/>
          <w:lang w:eastAsia="en-US"/>
        </w:rPr>
      </w:pPr>
    </w:p>
    <w:p w:rsidR="002928C4" w:rsidRPr="00A507B2" w:rsidRDefault="002928C4" w:rsidP="007C4777">
      <w:pPr>
        <w:pStyle w:val="ConsPlusNormal"/>
        <w:ind w:firstLine="540"/>
        <w:jc w:val="both"/>
        <w:rPr>
          <w:rStyle w:val="a6"/>
          <w:rFonts w:ascii="Times New Roman" w:hAnsi="Times New Roman" w:cs="Times New Roman"/>
          <w:sz w:val="24"/>
          <w:szCs w:val="24"/>
        </w:rPr>
      </w:pPr>
    </w:p>
    <w:p w:rsidR="003902A0" w:rsidRPr="00A507B2" w:rsidRDefault="000C206A" w:rsidP="003902A0">
      <w:pPr>
        <w:pStyle w:val="ConsPlusNormal"/>
        <w:ind w:firstLine="0"/>
        <w:jc w:val="center"/>
        <w:rPr>
          <w:rFonts w:ascii="Times New Roman" w:hAnsi="Times New Roman" w:cs="Times New Roman"/>
          <w:b/>
          <w:bCs/>
          <w:w w:val="80"/>
          <w:sz w:val="24"/>
          <w:szCs w:val="24"/>
        </w:rPr>
      </w:pPr>
      <w:r w:rsidRPr="00A507B2">
        <w:rPr>
          <w:rStyle w:val="a6"/>
          <w:rFonts w:ascii="Times New Roman" w:hAnsi="Times New Roman" w:cs="Times New Roman"/>
          <w:sz w:val="24"/>
          <w:szCs w:val="24"/>
        </w:rPr>
        <w:t>6</w:t>
      </w:r>
      <w:r w:rsidR="003902A0" w:rsidRPr="00A507B2">
        <w:rPr>
          <w:rStyle w:val="a6"/>
          <w:rFonts w:ascii="Times New Roman" w:hAnsi="Times New Roman" w:cs="Times New Roman"/>
          <w:sz w:val="24"/>
          <w:szCs w:val="24"/>
        </w:rPr>
        <w:t>. Обжалование решений администрации, действий (бездействия) должностных лиц, уполномоченных осуществлять муниципальный земельный контроль</w:t>
      </w:r>
    </w:p>
    <w:p w:rsidR="003171F5" w:rsidRPr="00A507B2" w:rsidRDefault="000C206A" w:rsidP="003171F5">
      <w:pPr>
        <w:pStyle w:val="ConsPlusNormal"/>
        <w:ind w:firstLine="540"/>
        <w:jc w:val="both"/>
        <w:rPr>
          <w:rFonts w:ascii="Times New Roman" w:eastAsiaTheme="minorHAnsi" w:hAnsi="Times New Roman" w:cs="Times New Roman"/>
          <w:sz w:val="24"/>
          <w:szCs w:val="24"/>
          <w:lang w:eastAsia="en-US"/>
        </w:rPr>
      </w:pPr>
      <w:r w:rsidRPr="00A507B2">
        <w:rPr>
          <w:rStyle w:val="a6"/>
          <w:rFonts w:ascii="Times New Roman" w:hAnsi="Times New Roman" w:cs="Times New Roman"/>
          <w:b w:val="0"/>
          <w:sz w:val="24"/>
          <w:szCs w:val="24"/>
        </w:rPr>
        <w:t>6</w:t>
      </w:r>
      <w:r w:rsidR="003902A0" w:rsidRPr="00A507B2">
        <w:rPr>
          <w:rStyle w:val="a6"/>
          <w:rFonts w:ascii="Times New Roman" w:hAnsi="Times New Roman" w:cs="Times New Roman"/>
          <w:b w:val="0"/>
          <w:sz w:val="24"/>
          <w:szCs w:val="24"/>
        </w:rPr>
        <w:t xml:space="preserve">.1. </w:t>
      </w:r>
      <w:r w:rsidR="00CF414D" w:rsidRPr="00A507B2">
        <w:rPr>
          <w:rFonts w:ascii="Times New Roman" w:eastAsiaTheme="minorHAnsi" w:hAnsi="Times New Roman" w:cs="Times New Roman"/>
          <w:sz w:val="24"/>
          <w:szCs w:val="24"/>
          <w:lang w:eastAsia="en-US"/>
        </w:rPr>
        <w:t xml:space="preserve">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r:id="rId43" w:history="1">
        <w:r w:rsidR="00CF414D" w:rsidRPr="00A507B2">
          <w:rPr>
            <w:rFonts w:ascii="Times New Roman" w:eastAsiaTheme="minorHAnsi" w:hAnsi="Times New Roman" w:cs="Times New Roman"/>
            <w:sz w:val="24"/>
            <w:szCs w:val="24"/>
            <w:lang w:eastAsia="en-US"/>
          </w:rPr>
          <w:t>части 4 статьи 40</w:t>
        </w:r>
      </w:hyperlink>
      <w:r w:rsidR="00CF414D" w:rsidRPr="00A507B2">
        <w:rPr>
          <w:rFonts w:ascii="Times New Roman" w:eastAsiaTheme="minorHAnsi" w:hAnsi="Times New Roman" w:cs="Times New Roman"/>
          <w:sz w:val="24"/>
          <w:szCs w:val="24"/>
          <w:lang w:eastAsia="en-US"/>
        </w:rPr>
        <w:t xml:space="preserve"> Федерального закона</w:t>
      </w:r>
      <w:r w:rsidR="006805D2">
        <w:rPr>
          <w:rFonts w:ascii="Times New Roman" w:eastAsiaTheme="minorHAnsi" w:hAnsi="Times New Roman" w:cs="Times New Roman"/>
          <w:sz w:val="24"/>
          <w:szCs w:val="24"/>
          <w:lang w:eastAsia="en-US"/>
        </w:rPr>
        <w:t xml:space="preserve"> </w:t>
      </w:r>
      <w:r w:rsidR="00CF414D" w:rsidRPr="00A507B2">
        <w:rPr>
          <w:rFonts w:ascii="Times New Roman" w:eastAsiaTheme="minorHAnsi" w:hAnsi="Times New Roman" w:cs="Times New Roman"/>
          <w:sz w:val="24"/>
          <w:szCs w:val="24"/>
          <w:lang w:eastAsia="en-US"/>
        </w:rPr>
        <w:t>от 31.07.2020 N 248-ФЗ "О государственном контроле (надзоре) и муниципальном контроле в Российской Федерации"</w:t>
      </w:r>
      <w:r w:rsidR="007C4777" w:rsidRPr="00A507B2">
        <w:rPr>
          <w:rFonts w:ascii="Times New Roman" w:eastAsiaTheme="minorHAnsi" w:hAnsi="Times New Roman" w:cs="Times New Roman"/>
          <w:sz w:val="24"/>
          <w:szCs w:val="24"/>
          <w:lang w:eastAsia="en-US"/>
        </w:rPr>
        <w:t>.</w:t>
      </w:r>
    </w:p>
    <w:p w:rsidR="00CF414D" w:rsidRPr="00A507B2" w:rsidRDefault="000C206A" w:rsidP="003171F5">
      <w:pPr>
        <w:pStyle w:val="ConsPlusNormal"/>
        <w:ind w:firstLine="540"/>
        <w:jc w:val="both"/>
        <w:rPr>
          <w:rFonts w:ascii="Times New Roman" w:eastAsiaTheme="minorHAnsi" w:hAnsi="Times New Roman" w:cs="Times New Roman"/>
          <w:sz w:val="24"/>
          <w:szCs w:val="24"/>
          <w:lang w:eastAsia="en-US"/>
        </w:rPr>
      </w:pPr>
      <w:r w:rsidRPr="00A507B2">
        <w:rPr>
          <w:rFonts w:ascii="Times New Roman" w:hAnsi="Times New Roman" w:cs="Times New Roman"/>
          <w:sz w:val="24"/>
          <w:szCs w:val="24"/>
        </w:rPr>
        <w:t>6</w:t>
      </w:r>
      <w:r w:rsidR="009D2C74" w:rsidRPr="00A507B2">
        <w:rPr>
          <w:rFonts w:ascii="Times New Roman" w:hAnsi="Times New Roman" w:cs="Times New Roman"/>
          <w:sz w:val="24"/>
          <w:szCs w:val="24"/>
        </w:rPr>
        <w:t>.</w:t>
      </w:r>
      <w:r w:rsidR="00057FFD" w:rsidRPr="00A507B2">
        <w:rPr>
          <w:rFonts w:ascii="Times New Roman" w:hAnsi="Times New Roman" w:cs="Times New Roman"/>
          <w:sz w:val="24"/>
          <w:szCs w:val="24"/>
        </w:rPr>
        <w:t>2</w:t>
      </w:r>
      <w:r w:rsidR="009D2C74" w:rsidRPr="00A507B2">
        <w:rPr>
          <w:rFonts w:ascii="Times New Roman" w:hAnsi="Times New Roman" w:cs="Times New Roman"/>
          <w:sz w:val="24"/>
          <w:szCs w:val="24"/>
        </w:rPr>
        <w:t>.</w:t>
      </w:r>
      <w:r w:rsidR="00CF414D" w:rsidRPr="00A507B2">
        <w:rPr>
          <w:rFonts w:ascii="Times New Roman" w:eastAsiaTheme="minorHAnsi" w:hAnsi="Times New Roman" w:cs="Times New Roman"/>
          <w:sz w:val="24"/>
          <w:szCs w:val="24"/>
          <w:lang w:eastAsia="en-US"/>
        </w:rPr>
        <w:t xml:space="preserve">Судебное обжалование решений контрольного (надзорного) органа, действий (бездействия) его должностных </w:t>
      </w:r>
      <w:proofErr w:type="gramStart"/>
      <w:r w:rsidR="00CF414D" w:rsidRPr="00A507B2">
        <w:rPr>
          <w:rFonts w:ascii="Times New Roman" w:eastAsiaTheme="minorHAnsi" w:hAnsi="Times New Roman" w:cs="Times New Roman"/>
          <w:sz w:val="24"/>
          <w:szCs w:val="24"/>
          <w:lang w:eastAsia="en-US"/>
        </w:rPr>
        <w:t>лиц</w:t>
      </w:r>
      <w:proofErr w:type="gramEnd"/>
      <w:r w:rsidR="00CF414D" w:rsidRPr="00A507B2">
        <w:rPr>
          <w:rFonts w:ascii="Times New Roman" w:eastAsiaTheme="minorHAnsi" w:hAnsi="Times New Roman" w:cs="Times New Roman"/>
          <w:sz w:val="24"/>
          <w:szCs w:val="24"/>
          <w:lang w:eastAsia="en-US"/>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057FFD" w:rsidRPr="00A507B2" w:rsidRDefault="00057FFD" w:rsidP="00057FFD">
      <w:pPr>
        <w:autoSpaceDE w:val="0"/>
        <w:autoSpaceDN w:val="0"/>
        <w:adjustRightInd w:val="0"/>
        <w:jc w:val="both"/>
        <w:rPr>
          <w:rFonts w:eastAsiaTheme="minorHAnsi"/>
          <w:lang w:eastAsia="en-US"/>
        </w:rPr>
      </w:pPr>
      <w:r w:rsidRPr="00A507B2">
        <w:rPr>
          <w:rFonts w:eastAsiaTheme="minorHAnsi"/>
          <w:lang w:eastAsia="en-US"/>
        </w:rPr>
        <w:tab/>
        <w:t>6.3. Досудебное обжалование решений контрольного (надзорного) органа, действий (бездействия) его должностных лиц осуществляется в соответствии с настоящим разделом.</w:t>
      </w:r>
    </w:p>
    <w:p w:rsidR="000C206A" w:rsidRPr="00A507B2" w:rsidRDefault="00057FFD" w:rsidP="000C206A">
      <w:pPr>
        <w:pStyle w:val="ConsPlusNormal"/>
        <w:ind w:firstLine="0"/>
        <w:jc w:val="both"/>
        <w:rPr>
          <w:rFonts w:ascii="Times New Roman" w:eastAsiaTheme="minorHAnsi" w:hAnsi="Times New Roman" w:cs="Times New Roman"/>
          <w:sz w:val="24"/>
          <w:szCs w:val="24"/>
          <w:lang w:eastAsia="en-US"/>
        </w:rPr>
      </w:pPr>
      <w:r w:rsidRPr="00A507B2">
        <w:rPr>
          <w:rFonts w:ascii="Times New Roman" w:hAnsi="Times New Roman" w:cs="Times New Roman"/>
          <w:sz w:val="24"/>
          <w:szCs w:val="24"/>
        </w:rPr>
        <w:tab/>
      </w:r>
      <w:r w:rsidR="000C206A" w:rsidRPr="00A507B2">
        <w:rPr>
          <w:rFonts w:ascii="Times New Roman" w:hAnsi="Times New Roman" w:cs="Times New Roman"/>
          <w:sz w:val="24"/>
          <w:szCs w:val="24"/>
        </w:rPr>
        <w:t>6.</w:t>
      </w:r>
      <w:r w:rsidRPr="00A507B2">
        <w:rPr>
          <w:rFonts w:ascii="Times New Roman" w:hAnsi="Times New Roman" w:cs="Times New Roman"/>
          <w:sz w:val="24"/>
          <w:szCs w:val="24"/>
        </w:rPr>
        <w:t>4</w:t>
      </w:r>
      <w:r w:rsidR="00CF414D" w:rsidRPr="00A507B2">
        <w:rPr>
          <w:rFonts w:ascii="Times New Roman" w:eastAsiaTheme="minorHAnsi" w:hAnsi="Times New Roman" w:cs="Times New Roman"/>
          <w:sz w:val="24"/>
          <w:szCs w:val="24"/>
          <w:lang w:eastAsia="en-US"/>
        </w:rPr>
        <w:t xml:space="preserve">. </w:t>
      </w:r>
      <w:proofErr w:type="gramStart"/>
      <w:r w:rsidR="00CF414D" w:rsidRPr="00A507B2">
        <w:rPr>
          <w:rFonts w:ascii="Times New Roman" w:eastAsiaTheme="minorHAnsi" w:hAnsi="Times New Roman" w:cs="Times New Roman"/>
          <w:sz w:val="24"/>
          <w:szCs w:val="24"/>
          <w:lang w:eastAsia="en-US"/>
        </w:rPr>
        <w:t>Жалоба подается контролируемым лицом в</w:t>
      </w:r>
      <w:r w:rsidR="006805D2">
        <w:rPr>
          <w:rFonts w:ascii="Times New Roman" w:eastAsiaTheme="minorHAnsi" w:hAnsi="Times New Roman" w:cs="Times New Roman"/>
          <w:sz w:val="24"/>
          <w:szCs w:val="24"/>
          <w:lang w:eastAsia="en-US"/>
        </w:rPr>
        <w:t xml:space="preserve"> </w:t>
      </w:r>
      <w:r w:rsidR="00CF414D" w:rsidRPr="00A507B2">
        <w:rPr>
          <w:rFonts w:ascii="Times New Roman" w:eastAsiaTheme="minorHAnsi" w:hAnsi="Times New Roman" w:cs="Times New Roman"/>
          <w:sz w:val="24"/>
          <w:szCs w:val="24"/>
          <w:lang w:eastAsia="en-US"/>
        </w:rPr>
        <w:t xml:space="preserve">уполномоченный на рассмотрение жалобы орган, определяемый в соответствии с </w:t>
      </w:r>
      <w:hyperlink w:anchor="Par4" w:history="1">
        <w:r w:rsidR="00CF414D" w:rsidRPr="00A507B2">
          <w:rPr>
            <w:rFonts w:ascii="Times New Roman" w:eastAsiaTheme="minorHAnsi" w:hAnsi="Times New Roman" w:cs="Times New Roman"/>
            <w:sz w:val="24"/>
            <w:szCs w:val="24"/>
            <w:lang w:eastAsia="en-US"/>
          </w:rPr>
          <w:t>частью 2</w:t>
        </w:r>
      </w:hyperlink>
      <w:r w:rsidRPr="00A507B2">
        <w:rPr>
          <w:rFonts w:ascii="Times New Roman" w:eastAsiaTheme="minorHAnsi" w:hAnsi="Times New Roman" w:cs="Times New Roman"/>
          <w:sz w:val="24"/>
          <w:szCs w:val="24"/>
          <w:lang w:eastAsia="en-US"/>
        </w:rPr>
        <w:t>статьи 40 Федерального закона от 31.07.2020 N 248-ФЗ "О государственном контроле (надзоре) и муниципальном контроле в Российской Федерации"</w:t>
      </w:r>
      <w:r w:rsidR="00CF414D" w:rsidRPr="00A507B2">
        <w:rPr>
          <w:rFonts w:ascii="Times New Roman" w:eastAsiaTheme="minorHAnsi" w:hAnsi="Times New Roman" w:cs="Times New Roman"/>
          <w:sz w:val="24"/>
          <w:szCs w:val="24"/>
          <w:lang w:eastAsia="en-US"/>
        </w:rPr>
        <w:t xml:space="preserve">,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ar2" w:history="1">
        <w:r w:rsidR="00CF414D" w:rsidRPr="00A507B2">
          <w:rPr>
            <w:rFonts w:ascii="Times New Roman" w:eastAsiaTheme="minorHAnsi" w:hAnsi="Times New Roman" w:cs="Times New Roman"/>
            <w:sz w:val="24"/>
            <w:szCs w:val="24"/>
            <w:lang w:eastAsia="en-US"/>
          </w:rPr>
          <w:t>частью 1.1</w:t>
        </w:r>
      </w:hyperlink>
      <w:r w:rsidRPr="00A507B2">
        <w:rPr>
          <w:rFonts w:ascii="Times New Roman" w:eastAsiaTheme="minorHAnsi" w:hAnsi="Times New Roman" w:cs="Times New Roman"/>
          <w:sz w:val="24"/>
          <w:szCs w:val="24"/>
          <w:lang w:eastAsia="en-US"/>
        </w:rPr>
        <w:t>статьи</w:t>
      </w:r>
      <w:proofErr w:type="gramEnd"/>
      <w:r w:rsidRPr="00A507B2">
        <w:rPr>
          <w:rFonts w:ascii="Times New Roman" w:eastAsiaTheme="minorHAnsi" w:hAnsi="Times New Roman" w:cs="Times New Roman"/>
          <w:sz w:val="24"/>
          <w:szCs w:val="24"/>
          <w:lang w:eastAsia="en-US"/>
        </w:rPr>
        <w:t xml:space="preserve"> 40 Федерального закона от 31.07.2020 N 248-ФЗ "О государственном контроле (надзоре) и муниципальном контроле в Российской Федерации"</w:t>
      </w:r>
      <w:r w:rsidR="00CF414D" w:rsidRPr="00A507B2">
        <w:rPr>
          <w:rFonts w:ascii="Times New Roman" w:eastAsiaTheme="minorHAnsi" w:hAnsi="Times New Roman" w:cs="Times New Roman"/>
          <w:sz w:val="24"/>
          <w:szCs w:val="24"/>
          <w:lang w:eastAsia="en-US"/>
        </w:rPr>
        <w:t>.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1" w:name="Par2"/>
      <w:bookmarkEnd w:id="1"/>
    </w:p>
    <w:p w:rsidR="00CF414D" w:rsidRPr="00A507B2" w:rsidRDefault="00057FFD" w:rsidP="000C206A">
      <w:pPr>
        <w:pStyle w:val="ConsPlusNormal"/>
        <w:ind w:firstLine="0"/>
        <w:jc w:val="both"/>
        <w:rPr>
          <w:rFonts w:ascii="Times New Roman" w:eastAsiaTheme="minorHAnsi" w:hAnsi="Times New Roman" w:cs="Times New Roman"/>
          <w:sz w:val="24"/>
          <w:szCs w:val="24"/>
          <w:lang w:eastAsia="en-US"/>
        </w:rPr>
      </w:pPr>
      <w:r w:rsidRPr="00A507B2">
        <w:rPr>
          <w:rFonts w:ascii="Times New Roman" w:eastAsiaTheme="minorHAnsi" w:hAnsi="Times New Roman" w:cs="Times New Roman"/>
          <w:sz w:val="24"/>
          <w:szCs w:val="24"/>
          <w:lang w:eastAsia="en-US"/>
        </w:rPr>
        <w:lastRenderedPageBreak/>
        <w:tab/>
      </w:r>
      <w:r w:rsidR="000C206A" w:rsidRPr="00A507B2">
        <w:rPr>
          <w:rFonts w:ascii="Times New Roman" w:eastAsiaTheme="minorHAnsi" w:hAnsi="Times New Roman" w:cs="Times New Roman"/>
          <w:sz w:val="24"/>
          <w:szCs w:val="24"/>
          <w:lang w:eastAsia="en-US"/>
        </w:rPr>
        <w:t>6.</w:t>
      </w:r>
      <w:r w:rsidRPr="00A507B2">
        <w:rPr>
          <w:rFonts w:ascii="Times New Roman" w:eastAsiaTheme="minorHAnsi" w:hAnsi="Times New Roman" w:cs="Times New Roman"/>
          <w:sz w:val="24"/>
          <w:szCs w:val="24"/>
          <w:lang w:eastAsia="en-US"/>
        </w:rPr>
        <w:t>5</w:t>
      </w:r>
      <w:r w:rsidR="00CF414D" w:rsidRPr="00A507B2">
        <w:rPr>
          <w:rFonts w:ascii="Times New Roman" w:eastAsiaTheme="minorHAnsi" w:hAnsi="Times New Roman" w:cs="Times New Roman"/>
          <w:sz w:val="24"/>
          <w:szCs w:val="24"/>
          <w:lang w:eastAsia="en-US"/>
        </w:rPr>
        <w:t xml:space="preserve">. </w:t>
      </w:r>
      <w:proofErr w:type="gramStart"/>
      <w:r w:rsidR="00CF414D" w:rsidRPr="00A507B2">
        <w:rPr>
          <w:rFonts w:ascii="Times New Roman" w:eastAsiaTheme="minorHAnsi" w:hAnsi="Times New Roman" w:cs="Times New Roman"/>
          <w:sz w:val="24"/>
          <w:szCs w:val="24"/>
          <w:lang w:eastAsia="en-US"/>
        </w:rPr>
        <w:t xml:space="preserve">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ar4" w:history="1">
        <w:r w:rsidR="00CF414D" w:rsidRPr="00A507B2">
          <w:rPr>
            <w:rFonts w:ascii="Times New Roman" w:eastAsiaTheme="minorHAnsi" w:hAnsi="Times New Roman" w:cs="Times New Roman"/>
            <w:sz w:val="24"/>
            <w:szCs w:val="24"/>
            <w:lang w:eastAsia="en-US"/>
          </w:rPr>
          <w:t>частью 2</w:t>
        </w:r>
      </w:hyperlink>
      <w:r w:rsidRPr="00A507B2">
        <w:rPr>
          <w:rFonts w:ascii="Times New Roman" w:eastAsiaTheme="minorHAnsi" w:hAnsi="Times New Roman" w:cs="Times New Roman"/>
          <w:sz w:val="24"/>
          <w:szCs w:val="24"/>
          <w:lang w:eastAsia="en-US"/>
        </w:rPr>
        <w:t>статьи 40 Федерального закона от 31.07.2020 N 248-ФЗ "О государственном контроле (надзоре) и муниципальном контроле в Российской Федерации"</w:t>
      </w:r>
      <w:r w:rsidR="00CF414D" w:rsidRPr="00A507B2">
        <w:rPr>
          <w:rFonts w:ascii="Times New Roman" w:eastAsiaTheme="minorHAnsi" w:hAnsi="Times New Roman" w:cs="Times New Roman"/>
          <w:sz w:val="24"/>
          <w:szCs w:val="24"/>
          <w:lang w:eastAsia="en-US"/>
        </w:rPr>
        <w:t>, без использования единого портала государственных и муниципальных услуг и (или) региональных порталов государственных и муниципальных</w:t>
      </w:r>
      <w:proofErr w:type="gramEnd"/>
      <w:r w:rsidR="00CF414D" w:rsidRPr="00A507B2">
        <w:rPr>
          <w:rFonts w:ascii="Times New Roman" w:eastAsiaTheme="minorHAnsi" w:hAnsi="Times New Roman" w:cs="Times New Roman"/>
          <w:sz w:val="24"/>
          <w:szCs w:val="24"/>
          <w:lang w:eastAsia="en-US"/>
        </w:rPr>
        <w:t xml:space="preserve">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057FFD" w:rsidRPr="00A507B2" w:rsidRDefault="00057FFD" w:rsidP="00057FFD">
      <w:pPr>
        <w:autoSpaceDE w:val="0"/>
        <w:autoSpaceDN w:val="0"/>
        <w:adjustRightInd w:val="0"/>
        <w:jc w:val="both"/>
        <w:rPr>
          <w:rFonts w:eastAsiaTheme="minorHAnsi"/>
          <w:lang w:eastAsia="en-US"/>
        </w:rPr>
      </w:pPr>
      <w:bookmarkStart w:id="2" w:name="Par4"/>
      <w:bookmarkEnd w:id="2"/>
      <w:r w:rsidRPr="00A507B2">
        <w:rPr>
          <w:rFonts w:eastAsiaTheme="minorHAnsi"/>
          <w:lang w:eastAsia="en-US"/>
        </w:rPr>
        <w:tab/>
        <w:t>6.6.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057FFD" w:rsidRPr="00A507B2" w:rsidRDefault="00057FFD" w:rsidP="00057FFD">
      <w:pPr>
        <w:autoSpaceDE w:val="0"/>
        <w:autoSpaceDN w:val="0"/>
        <w:adjustRightInd w:val="0"/>
        <w:jc w:val="both"/>
        <w:rPr>
          <w:rFonts w:eastAsiaTheme="minorHAnsi"/>
          <w:lang w:eastAsia="en-US"/>
        </w:rPr>
      </w:pPr>
      <w:r w:rsidRPr="00A507B2">
        <w:rPr>
          <w:rFonts w:eastAsiaTheme="minorHAnsi"/>
          <w:lang w:eastAsia="en-US"/>
        </w:rPr>
        <w:tab/>
        <w:t>1) решений о проведении контрольных (надзорных) мероприятий и обязательных профилактических визитов;</w:t>
      </w:r>
    </w:p>
    <w:p w:rsidR="00057FFD" w:rsidRPr="00A507B2" w:rsidRDefault="00057FFD" w:rsidP="00057FFD">
      <w:pPr>
        <w:autoSpaceDE w:val="0"/>
        <w:autoSpaceDN w:val="0"/>
        <w:adjustRightInd w:val="0"/>
        <w:jc w:val="both"/>
        <w:rPr>
          <w:rFonts w:eastAsiaTheme="minorHAnsi"/>
          <w:lang w:eastAsia="en-US"/>
        </w:rPr>
      </w:pPr>
      <w:r w:rsidRPr="00A507B2">
        <w:rPr>
          <w:rFonts w:eastAsiaTheme="minorHAnsi"/>
          <w:lang w:eastAsia="en-US"/>
        </w:rPr>
        <w:tab/>
        <w:t>2) актов контрольных (надзорных) мероприятий и обязательных профилактических визитов, предписаний об устранении выявленных нарушений;</w:t>
      </w:r>
    </w:p>
    <w:p w:rsidR="00057FFD" w:rsidRPr="00A507B2" w:rsidRDefault="00057FFD" w:rsidP="00057FFD">
      <w:pPr>
        <w:autoSpaceDE w:val="0"/>
        <w:autoSpaceDN w:val="0"/>
        <w:adjustRightInd w:val="0"/>
        <w:jc w:val="both"/>
        <w:rPr>
          <w:rFonts w:eastAsiaTheme="minorHAnsi"/>
          <w:lang w:eastAsia="en-US"/>
        </w:rPr>
      </w:pPr>
      <w:r w:rsidRPr="00A507B2">
        <w:rPr>
          <w:rFonts w:eastAsiaTheme="minorHAnsi"/>
          <w:lang w:eastAsia="en-US"/>
        </w:rPr>
        <w:tab/>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057FFD" w:rsidRPr="00A507B2" w:rsidRDefault="00057FFD" w:rsidP="00057FFD">
      <w:pPr>
        <w:autoSpaceDE w:val="0"/>
        <w:autoSpaceDN w:val="0"/>
        <w:adjustRightInd w:val="0"/>
        <w:jc w:val="both"/>
        <w:rPr>
          <w:rFonts w:eastAsiaTheme="minorHAnsi"/>
          <w:lang w:eastAsia="en-US"/>
        </w:rPr>
      </w:pPr>
      <w:r w:rsidRPr="00A507B2">
        <w:rPr>
          <w:rFonts w:eastAsiaTheme="minorHAnsi"/>
          <w:lang w:eastAsia="en-US"/>
        </w:rPr>
        <w:tab/>
        <w:t>4) решений об отнесении объектов контроля к соответствующей категории риска;</w:t>
      </w:r>
    </w:p>
    <w:p w:rsidR="00057FFD" w:rsidRPr="00A507B2" w:rsidRDefault="00057FFD" w:rsidP="00057FFD">
      <w:pPr>
        <w:autoSpaceDE w:val="0"/>
        <w:autoSpaceDN w:val="0"/>
        <w:adjustRightInd w:val="0"/>
        <w:jc w:val="both"/>
        <w:rPr>
          <w:rFonts w:eastAsiaTheme="minorHAnsi"/>
          <w:lang w:eastAsia="en-US"/>
        </w:rPr>
      </w:pPr>
      <w:r w:rsidRPr="00A507B2">
        <w:rPr>
          <w:rFonts w:eastAsiaTheme="minorHAnsi"/>
          <w:lang w:eastAsia="en-US"/>
        </w:rPr>
        <w:tab/>
        <w:t>5) решений об отказе в проведении обязательных профилактических визитов по заявлениям контролируемых лиц;</w:t>
      </w:r>
    </w:p>
    <w:p w:rsidR="003E2BEE" w:rsidRPr="00A507B2" w:rsidRDefault="00057FFD" w:rsidP="003E2BEE">
      <w:pPr>
        <w:autoSpaceDE w:val="0"/>
        <w:autoSpaceDN w:val="0"/>
        <w:adjustRightInd w:val="0"/>
        <w:jc w:val="both"/>
        <w:rPr>
          <w:rFonts w:eastAsiaTheme="minorHAnsi"/>
          <w:lang w:eastAsia="en-US"/>
        </w:rPr>
      </w:pPr>
      <w:r w:rsidRPr="00A507B2">
        <w:rPr>
          <w:rFonts w:eastAsiaTheme="minorHAnsi"/>
          <w:lang w:eastAsia="en-US"/>
        </w:rPr>
        <w:tab/>
        <w:t xml:space="preserve">6) иных решений, принимаемых контрольными (надзорными) органами по итогам профилактических и (или) контрольных (надзорных) мероприятий, предусмотренных </w:t>
      </w:r>
      <w:r w:rsidR="003E2BEE" w:rsidRPr="00A507B2">
        <w:rPr>
          <w:rFonts w:eastAsiaTheme="minorHAnsi"/>
          <w:lang w:eastAsia="en-US"/>
        </w:rPr>
        <w:t xml:space="preserve">Федеральным законом от 31.07.2020 N 248-ФЗ </w:t>
      </w:r>
      <w:r w:rsidRPr="00A507B2">
        <w:rPr>
          <w:rFonts w:eastAsiaTheme="minorHAnsi"/>
          <w:lang w:eastAsia="en-US"/>
        </w:rPr>
        <w:t>"О государственном контроле (надзоре) и муниципальном контроле в Российской Федерации", в отношении контролируемых лиц или объектов контроля.</w:t>
      </w:r>
    </w:p>
    <w:p w:rsidR="003E2BEE" w:rsidRPr="00A507B2" w:rsidRDefault="003E2BEE" w:rsidP="003E2BEE">
      <w:pPr>
        <w:autoSpaceDE w:val="0"/>
        <w:autoSpaceDN w:val="0"/>
        <w:adjustRightInd w:val="0"/>
        <w:jc w:val="both"/>
        <w:rPr>
          <w:rFonts w:eastAsiaTheme="minorHAnsi"/>
          <w:lang w:eastAsia="en-US"/>
        </w:rPr>
      </w:pPr>
      <w:r w:rsidRPr="00A507B2">
        <w:rPr>
          <w:rFonts w:eastAsiaTheme="minorHAnsi"/>
          <w:lang w:eastAsia="en-US"/>
        </w:rPr>
        <w:tab/>
        <w:t>6.7.</w:t>
      </w:r>
      <w:r w:rsidR="00057FFD" w:rsidRPr="00A507B2">
        <w:rPr>
          <w:rFonts w:eastAsiaTheme="minorHAnsi"/>
          <w:lang w:eastAsia="en-US"/>
        </w:rPr>
        <w:t xml:space="preserve">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3E2BEE" w:rsidRPr="00A507B2" w:rsidRDefault="003E2BEE" w:rsidP="003E2BEE">
      <w:pPr>
        <w:autoSpaceDE w:val="0"/>
        <w:autoSpaceDN w:val="0"/>
        <w:adjustRightInd w:val="0"/>
        <w:jc w:val="both"/>
        <w:rPr>
          <w:rFonts w:eastAsiaTheme="minorHAnsi"/>
          <w:lang w:eastAsia="en-US"/>
        </w:rPr>
      </w:pPr>
      <w:r w:rsidRPr="00A507B2">
        <w:rPr>
          <w:rFonts w:eastAsiaTheme="minorHAnsi"/>
          <w:lang w:eastAsia="en-US"/>
        </w:rPr>
        <w:tab/>
        <w:t>6.8.</w:t>
      </w:r>
      <w:r w:rsidR="00057FFD" w:rsidRPr="00A507B2">
        <w:rPr>
          <w:rFonts w:eastAsiaTheme="minorHAnsi"/>
          <w:lang w:eastAsia="en-US"/>
        </w:rPr>
        <w:t xml:space="preserve">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3E2BEE" w:rsidRPr="00A507B2" w:rsidRDefault="003E2BEE" w:rsidP="003E2BEE">
      <w:pPr>
        <w:autoSpaceDE w:val="0"/>
        <w:autoSpaceDN w:val="0"/>
        <w:adjustRightInd w:val="0"/>
        <w:jc w:val="both"/>
        <w:rPr>
          <w:rFonts w:eastAsiaTheme="minorHAnsi"/>
          <w:lang w:eastAsia="en-US"/>
        </w:rPr>
      </w:pPr>
      <w:r w:rsidRPr="00A507B2">
        <w:rPr>
          <w:rFonts w:eastAsiaTheme="minorHAnsi"/>
          <w:lang w:eastAsia="en-US"/>
        </w:rPr>
        <w:tab/>
        <w:t>6.9.</w:t>
      </w:r>
      <w:r w:rsidR="00057FFD" w:rsidRPr="00A507B2">
        <w:rPr>
          <w:rFonts w:eastAsiaTheme="minorHAnsi"/>
          <w:lang w:eastAsia="en-US"/>
        </w:rPr>
        <w:t xml:space="preserve">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3E2BEE" w:rsidRPr="00A507B2" w:rsidRDefault="003E2BEE" w:rsidP="003E2BEE">
      <w:pPr>
        <w:autoSpaceDE w:val="0"/>
        <w:autoSpaceDN w:val="0"/>
        <w:adjustRightInd w:val="0"/>
        <w:jc w:val="both"/>
        <w:rPr>
          <w:rFonts w:eastAsiaTheme="minorHAnsi"/>
          <w:lang w:eastAsia="en-US"/>
        </w:rPr>
      </w:pPr>
      <w:r w:rsidRPr="00A507B2">
        <w:rPr>
          <w:rFonts w:eastAsiaTheme="minorHAnsi"/>
          <w:lang w:eastAsia="en-US"/>
        </w:rPr>
        <w:tab/>
        <w:t xml:space="preserve">6.10. </w:t>
      </w:r>
      <w:r w:rsidR="00057FFD" w:rsidRPr="00A507B2">
        <w:rPr>
          <w:rFonts w:eastAsiaTheme="minorHAnsi"/>
          <w:lang w:eastAsia="en-US"/>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3E2BEE" w:rsidRPr="00A507B2" w:rsidRDefault="003E2BEE" w:rsidP="003E2BEE">
      <w:pPr>
        <w:autoSpaceDE w:val="0"/>
        <w:autoSpaceDN w:val="0"/>
        <w:adjustRightInd w:val="0"/>
        <w:jc w:val="both"/>
        <w:rPr>
          <w:rFonts w:eastAsiaTheme="minorHAnsi"/>
          <w:lang w:eastAsia="en-US"/>
        </w:rPr>
      </w:pPr>
      <w:r w:rsidRPr="00A507B2">
        <w:rPr>
          <w:rFonts w:eastAsiaTheme="minorHAnsi"/>
          <w:lang w:eastAsia="en-US"/>
        </w:rPr>
        <w:tab/>
        <w:t xml:space="preserve">6.11. </w:t>
      </w:r>
      <w:r w:rsidR="00057FFD" w:rsidRPr="00A507B2">
        <w:rPr>
          <w:rFonts w:eastAsiaTheme="minorHAnsi"/>
          <w:lang w:eastAsia="en-US"/>
        </w:rPr>
        <w:t>Жалоба может содержать ходатайство о приостановлении исполнения обжалуемого решения контрольного (надзорного) органа.</w:t>
      </w:r>
      <w:bookmarkStart w:id="3" w:name="Par20"/>
      <w:bookmarkEnd w:id="3"/>
    </w:p>
    <w:p w:rsidR="003E2BEE" w:rsidRPr="00A507B2" w:rsidRDefault="003E2BEE" w:rsidP="003E2BEE">
      <w:pPr>
        <w:autoSpaceDE w:val="0"/>
        <w:autoSpaceDN w:val="0"/>
        <w:adjustRightInd w:val="0"/>
        <w:jc w:val="both"/>
        <w:rPr>
          <w:rFonts w:eastAsiaTheme="minorHAnsi"/>
          <w:lang w:eastAsia="en-US"/>
        </w:rPr>
      </w:pPr>
      <w:r w:rsidRPr="00A507B2">
        <w:rPr>
          <w:rFonts w:eastAsiaTheme="minorHAnsi"/>
          <w:lang w:eastAsia="en-US"/>
        </w:rPr>
        <w:tab/>
        <w:t xml:space="preserve">6.12. </w:t>
      </w:r>
      <w:r w:rsidR="00057FFD" w:rsidRPr="00A507B2">
        <w:rPr>
          <w:rFonts w:eastAsiaTheme="minorHAnsi"/>
          <w:lang w:eastAsia="en-US"/>
        </w:rPr>
        <w:t>Уполномоченный на рассмотрение жалобы орган в срок не позднее двух рабочих дней со дня регистрации жалобы принимает решение:</w:t>
      </w:r>
    </w:p>
    <w:p w:rsidR="003E2BEE" w:rsidRPr="00A507B2" w:rsidRDefault="003E2BEE" w:rsidP="003E2BEE">
      <w:pPr>
        <w:autoSpaceDE w:val="0"/>
        <w:autoSpaceDN w:val="0"/>
        <w:adjustRightInd w:val="0"/>
        <w:jc w:val="both"/>
        <w:rPr>
          <w:rFonts w:eastAsiaTheme="minorHAnsi"/>
          <w:lang w:eastAsia="en-US"/>
        </w:rPr>
      </w:pPr>
      <w:r w:rsidRPr="00A507B2">
        <w:rPr>
          <w:rFonts w:eastAsiaTheme="minorHAnsi"/>
          <w:lang w:eastAsia="en-US"/>
        </w:rPr>
        <w:tab/>
      </w:r>
      <w:r w:rsidR="00057FFD" w:rsidRPr="00A507B2">
        <w:rPr>
          <w:rFonts w:eastAsiaTheme="minorHAnsi"/>
          <w:lang w:eastAsia="en-US"/>
        </w:rPr>
        <w:t>1) о приостановлении исполнения обжалуемого решения контрольного (надзорного) органа;</w:t>
      </w:r>
    </w:p>
    <w:p w:rsidR="003E2BEE" w:rsidRPr="00A507B2" w:rsidRDefault="003E2BEE" w:rsidP="003E2BEE">
      <w:pPr>
        <w:autoSpaceDE w:val="0"/>
        <w:autoSpaceDN w:val="0"/>
        <w:adjustRightInd w:val="0"/>
        <w:jc w:val="both"/>
        <w:rPr>
          <w:rFonts w:eastAsiaTheme="minorHAnsi"/>
          <w:lang w:eastAsia="en-US"/>
        </w:rPr>
      </w:pPr>
      <w:r w:rsidRPr="00A507B2">
        <w:rPr>
          <w:rFonts w:eastAsiaTheme="minorHAnsi"/>
          <w:lang w:eastAsia="en-US"/>
        </w:rPr>
        <w:tab/>
      </w:r>
      <w:r w:rsidR="00057FFD" w:rsidRPr="00A507B2">
        <w:rPr>
          <w:rFonts w:eastAsiaTheme="minorHAnsi"/>
          <w:lang w:eastAsia="en-US"/>
        </w:rPr>
        <w:t>2) об отказе в приостановлении исполнения обжалуемого решения контрольного (надзорного) органа.</w:t>
      </w:r>
    </w:p>
    <w:p w:rsidR="00057FFD" w:rsidRPr="00A507B2" w:rsidRDefault="003E2BEE" w:rsidP="003E2BEE">
      <w:pPr>
        <w:autoSpaceDE w:val="0"/>
        <w:autoSpaceDN w:val="0"/>
        <w:adjustRightInd w:val="0"/>
        <w:jc w:val="both"/>
        <w:rPr>
          <w:rFonts w:eastAsiaTheme="minorHAnsi"/>
          <w:lang w:eastAsia="en-US"/>
        </w:rPr>
      </w:pPr>
      <w:r w:rsidRPr="00A507B2">
        <w:rPr>
          <w:rFonts w:eastAsiaTheme="minorHAnsi"/>
          <w:lang w:eastAsia="en-US"/>
        </w:rPr>
        <w:tab/>
        <w:t xml:space="preserve">6.13. </w:t>
      </w:r>
      <w:r w:rsidR="00057FFD" w:rsidRPr="00A507B2">
        <w:rPr>
          <w:rFonts w:eastAsiaTheme="minorHAnsi"/>
          <w:lang w:eastAsia="en-US"/>
        </w:rPr>
        <w:t xml:space="preserve">Информация о решении, указанном в </w:t>
      </w:r>
      <w:hyperlink w:anchor="Par20" w:history="1">
        <w:r w:rsidR="00057FFD" w:rsidRPr="00A507B2">
          <w:rPr>
            <w:rFonts w:eastAsiaTheme="minorHAnsi"/>
            <w:lang w:eastAsia="en-US"/>
          </w:rPr>
          <w:t>части 10</w:t>
        </w:r>
      </w:hyperlink>
      <w:r w:rsidR="00057FFD" w:rsidRPr="00A507B2">
        <w:rPr>
          <w:rFonts w:eastAsiaTheme="minorHAnsi"/>
          <w:lang w:eastAsia="en-US"/>
        </w:rPr>
        <w:t xml:space="preserve"> настоящей статьи, направляется лицу, подавшему жалобу, в течение одного рабочего дня с момента принятия решения.</w:t>
      </w:r>
    </w:p>
    <w:p w:rsidR="006E19A0" w:rsidRPr="00A507B2" w:rsidRDefault="006E19A0" w:rsidP="006E19A0">
      <w:pPr>
        <w:autoSpaceDE w:val="0"/>
        <w:autoSpaceDN w:val="0"/>
        <w:adjustRightInd w:val="0"/>
        <w:ind w:firstLine="540"/>
        <w:jc w:val="both"/>
        <w:rPr>
          <w:rFonts w:eastAsiaTheme="minorHAnsi"/>
          <w:lang w:eastAsia="en-US"/>
        </w:rPr>
      </w:pPr>
      <w:r w:rsidRPr="00A507B2">
        <w:rPr>
          <w:rStyle w:val="a6"/>
          <w:b w:val="0"/>
        </w:rPr>
        <w:tab/>
        <w:t>6.14.</w:t>
      </w:r>
      <w:r w:rsidRPr="00A507B2">
        <w:rPr>
          <w:rFonts w:eastAsiaTheme="minorHAnsi"/>
          <w:lang w:eastAsia="en-US"/>
        </w:rPr>
        <w:t xml:space="preserve"> Жалоба должна содержать:</w:t>
      </w:r>
    </w:p>
    <w:p w:rsidR="006E19A0" w:rsidRPr="00A507B2" w:rsidRDefault="006E19A0" w:rsidP="006E19A0">
      <w:pPr>
        <w:autoSpaceDE w:val="0"/>
        <w:autoSpaceDN w:val="0"/>
        <w:adjustRightInd w:val="0"/>
        <w:ind w:firstLine="540"/>
        <w:jc w:val="both"/>
        <w:rPr>
          <w:rFonts w:eastAsiaTheme="minorHAnsi"/>
          <w:lang w:eastAsia="en-US"/>
        </w:rPr>
      </w:pPr>
      <w:r w:rsidRPr="00A507B2">
        <w:rPr>
          <w:rFonts w:eastAsiaTheme="minorHAnsi"/>
          <w:lang w:eastAsia="en-US"/>
        </w:rPr>
        <w:lastRenderedPageBreak/>
        <w:tab/>
      </w:r>
      <w:proofErr w:type="gramStart"/>
      <w:r w:rsidRPr="00A507B2">
        <w:rPr>
          <w:rFonts w:eastAsiaTheme="minorHAnsi"/>
          <w:lang w:eastAsia="en-US"/>
        </w:rP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roofErr w:type="gramEnd"/>
    </w:p>
    <w:p w:rsidR="006E19A0" w:rsidRPr="00A507B2" w:rsidRDefault="006E19A0" w:rsidP="006E19A0">
      <w:pPr>
        <w:autoSpaceDE w:val="0"/>
        <w:autoSpaceDN w:val="0"/>
        <w:adjustRightInd w:val="0"/>
        <w:ind w:firstLine="540"/>
        <w:jc w:val="both"/>
        <w:rPr>
          <w:rFonts w:eastAsiaTheme="minorHAnsi"/>
          <w:lang w:eastAsia="en-US"/>
        </w:rPr>
      </w:pPr>
      <w:r w:rsidRPr="00A507B2">
        <w:rPr>
          <w:rFonts w:eastAsiaTheme="minorHAnsi"/>
          <w:lang w:eastAsia="en-US"/>
        </w:rPr>
        <w:tab/>
      </w:r>
      <w:proofErr w:type="gramStart"/>
      <w:r w:rsidRPr="00A507B2">
        <w:rPr>
          <w:rFonts w:eastAsiaTheme="minorHAnsi"/>
          <w:lang w:eastAsia="en-US"/>
        </w:rP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6E19A0" w:rsidRPr="00A507B2" w:rsidRDefault="006E19A0" w:rsidP="006E19A0">
      <w:pPr>
        <w:autoSpaceDE w:val="0"/>
        <w:autoSpaceDN w:val="0"/>
        <w:adjustRightInd w:val="0"/>
        <w:ind w:firstLine="540"/>
        <w:jc w:val="both"/>
        <w:rPr>
          <w:rFonts w:eastAsiaTheme="minorHAnsi"/>
          <w:lang w:eastAsia="en-US"/>
        </w:rPr>
      </w:pPr>
      <w:r w:rsidRPr="00A507B2">
        <w:rPr>
          <w:rFonts w:eastAsiaTheme="minorHAnsi"/>
          <w:lang w:eastAsia="en-US"/>
        </w:rPr>
        <w:tab/>
      </w:r>
      <w:proofErr w:type="gramStart"/>
      <w:r w:rsidRPr="00A507B2">
        <w:rPr>
          <w:rFonts w:eastAsiaTheme="minorHAnsi"/>
          <w:lang w:eastAsia="en-US"/>
        </w:rP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6E19A0" w:rsidRPr="00A507B2" w:rsidRDefault="006E19A0" w:rsidP="006E19A0">
      <w:pPr>
        <w:autoSpaceDE w:val="0"/>
        <w:autoSpaceDN w:val="0"/>
        <w:adjustRightInd w:val="0"/>
        <w:ind w:firstLine="540"/>
        <w:jc w:val="both"/>
        <w:rPr>
          <w:rFonts w:eastAsiaTheme="minorHAnsi"/>
          <w:lang w:eastAsia="en-US"/>
        </w:rPr>
      </w:pPr>
      <w:r w:rsidRPr="00A507B2">
        <w:rPr>
          <w:rFonts w:eastAsiaTheme="minorHAnsi"/>
          <w:lang w:eastAsia="en-US"/>
        </w:rPr>
        <w:tab/>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r w:rsidRPr="00A507B2">
        <w:rPr>
          <w:rFonts w:eastAsiaTheme="minorHAnsi"/>
          <w:lang w:eastAsia="en-US"/>
        </w:rPr>
        <w:tab/>
      </w:r>
    </w:p>
    <w:p w:rsidR="006E19A0" w:rsidRPr="00A507B2" w:rsidRDefault="006E19A0" w:rsidP="006E19A0">
      <w:pPr>
        <w:autoSpaceDE w:val="0"/>
        <w:autoSpaceDN w:val="0"/>
        <w:adjustRightInd w:val="0"/>
        <w:ind w:firstLine="540"/>
        <w:jc w:val="both"/>
        <w:rPr>
          <w:rFonts w:eastAsiaTheme="minorHAnsi"/>
          <w:lang w:eastAsia="en-US"/>
        </w:rPr>
      </w:pPr>
      <w:r w:rsidRPr="00A507B2">
        <w:rPr>
          <w:rFonts w:eastAsiaTheme="minorHAnsi"/>
          <w:lang w:eastAsia="en-US"/>
        </w:rPr>
        <w:tab/>
        <w:t>5) требования лица, подавшего жалобу;</w:t>
      </w:r>
    </w:p>
    <w:p w:rsidR="006E19A0" w:rsidRPr="00A507B2" w:rsidRDefault="006E19A0" w:rsidP="006E19A0">
      <w:pPr>
        <w:autoSpaceDE w:val="0"/>
        <w:autoSpaceDN w:val="0"/>
        <w:adjustRightInd w:val="0"/>
        <w:ind w:firstLine="540"/>
        <w:jc w:val="both"/>
        <w:rPr>
          <w:rFonts w:eastAsiaTheme="minorHAnsi"/>
          <w:lang w:eastAsia="en-US"/>
        </w:rPr>
      </w:pPr>
      <w:r w:rsidRPr="00A507B2">
        <w:rPr>
          <w:rFonts w:eastAsiaTheme="minorHAnsi"/>
          <w:lang w:eastAsia="en-US"/>
        </w:rPr>
        <w:tab/>
      </w:r>
      <w:proofErr w:type="gramStart"/>
      <w:r w:rsidRPr="00A507B2">
        <w:rPr>
          <w:rFonts w:eastAsiaTheme="minorHAnsi"/>
          <w:lang w:eastAsia="en-US"/>
        </w:rP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r:id="rId44" w:history="1">
        <w:r w:rsidRPr="00A507B2">
          <w:rPr>
            <w:rFonts w:eastAsiaTheme="minorHAnsi"/>
            <w:lang w:eastAsia="en-US"/>
          </w:rPr>
          <w:t>пунктами 1</w:t>
        </w:r>
      </w:hyperlink>
      <w:r w:rsidRPr="00A507B2">
        <w:rPr>
          <w:rFonts w:eastAsiaTheme="minorHAnsi"/>
          <w:lang w:eastAsia="en-US"/>
        </w:rPr>
        <w:t xml:space="preserve"> - </w:t>
      </w:r>
      <w:hyperlink r:id="rId45" w:history="1">
        <w:r w:rsidRPr="00A507B2">
          <w:rPr>
            <w:rFonts w:eastAsiaTheme="minorHAnsi"/>
            <w:lang w:eastAsia="en-US"/>
          </w:rPr>
          <w:t>3 части 4 статьи 40</w:t>
        </w:r>
      </w:hyperlink>
      <w:r w:rsidRPr="00A507B2">
        <w:rPr>
          <w:rFonts w:eastAsiaTheme="minorHAnsi"/>
          <w:lang w:eastAsia="en-US"/>
        </w:rPr>
        <w:t xml:space="preserve"> Федерального закона от 31.07.2020 N 248-ФЗ "О государственном контроле (надзоре) и муниципальном контроле в Российской Федерации";</w:t>
      </w:r>
      <w:proofErr w:type="gramEnd"/>
    </w:p>
    <w:p w:rsidR="006E19A0" w:rsidRPr="00A507B2" w:rsidRDefault="006E19A0" w:rsidP="006E19A0">
      <w:pPr>
        <w:autoSpaceDE w:val="0"/>
        <w:autoSpaceDN w:val="0"/>
        <w:adjustRightInd w:val="0"/>
        <w:ind w:firstLine="540"/>
        <w:jc w:val="both"/>
        <w:rPr>
          <w:rFonts w:eastAsiaTheme="minorHAnsi"/>
          <w:lang w:eastAsia="en-US"/>
        </w:rPr>
      </w:pPr>
      <w:r w:rsidRPr="00A507B2">
        <w:rPr>
          <w:rFonts w:eastAsiaTheme="minorHAnsi"/>
          <w:lang w:eastAsia="en-US"/>
        </w:rPr>
        <w:tab/>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6E19A0" w:rsidRPr="00A507B2" w:rsidRDefault="006E19A0" w:rsidP="006E19A0">
      <w:pPr>
        <w:autoSpaceDE w:val="0"/>
        <w:autoSpaceDN w:val="0"/>
        <w:adjustRightInd w:val="0"/>
        <w:ind w:firstLine="540"/>
        <w:jc w:val="both"/>
        <w:rPr>
          <w:rFonts w:eastAsiaTheme="minorHAnsi"/>
          <w:lang w:eastAsia="en-US"/>
        </w:rPr>
      </w:pPr>
      <w:r w:rsidRPr="00A507B2">
        <w:rPr>
          <w:rFonts w:eastAsiaTheme="minorHAnsi"/>
          <w:lang w:eastAsia="en-US"/>
        </w:rPr>
        <w:tab/>
        <w:t>6.15.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6E19A0" w:rsidRPr="00A507B2" w:rsidRDefault="006E19A0" w:rsidP="006E19A0">
      <w:pPr>
        <w:autoSpaceDE w:val="0"/>
        <w:autoSpaceDN w:val="0"/>
        <w:adjustRightInd w:val="0"/>
        <w:ind w:firstLine="540"/>
        <w:jc w:val="both"/>
        <w:rPr>
          <w:rFonts w:eastAsiaTheme="minorHAnsi"/>
          <w:lang w:eastAsia="en-US"/>
        </w:rPr>
      </w:pPr>
      <w:r w:rsidRPr="00A507B2">
        <w:rPr>
          <w:rFonts w:eastAsiaTheme="minorHAnsi"/>
          <w:lang w:eastAsia="en-US"/>
        </w:rPr>
        <w:tab/>
        <w:t>6.16.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A507B2">
        <w:rPr>
          <w:rFonts w:eastAsiaTheme="minorHAnsi"/>
          <w:lang w:eastAsia="en-US"/>
        </w:rPr>
        <w:t>ии и ау</w:t>
      </w:r>
      <w:proofErr w:type="gramEnd"/>
      <w:r w:rsidRPr="00A507B2">
        <w:rPr>
          <w:rFonts w:eastAsiaTheme="minorHAnsi"/>
          <w:lang w:eastAsia="en-US"/>
        </w:rPr>
        <w:t>тентификации".</w:t>
      </w:r>
    </w:p>
    <w:p w:rsidR="006E19A0" w:rsidRPr="00A507B2" w:rsidRDefault="006E19A0" w:rsidP="006E19A0">
      <w:pPr>
        <w:autoSpaceDE w:val="0"/>
        <w:autoSpaceDN w:val="0"/>
        <w:adjustRightInd w:val="0"/>
        <w:ind w:firstLine="540"/>
        <w:jc w:val="both"/>
        <w:rPr>
          <w:rFonts w:eastAsiaTheme="minorHAnsi"/>
          <w:lang w:eastAsia="en-US"/>
        </w:rPr>
      </w:pPr>
      <w:r w:rsidRPr="00A507B2">
        <w:rPr>
          <w:rFonts w:eastAsiaTheme="minorHAnsi"/>
          <w:lang w:eastAsia="en-US"/>
        </w:rPr>
        <w:tab/>
        <w:t xml:space="preserve">6.17.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w:t>
      </w:r>
      <w:proofErr w:type="gramStart"/>
      <w:r w:rsidRPr="00A507B2">
        <w:rPr>
          <w:rFonts w:eastAsiaTheme="minorHAnsi"/>
          <w:lang w:eastAsia="en-US"/>
        </w:rPr>
        <w:t>его общественного представителя, уполномоченного по защите прав предпринимателей в субъекте Российской Федерации направляется</w:t>
      </w:r>
      <w:proofErr w:type="gramEnd"/>
      <w:r w:rsidRPr="00A507B2">
        <w:rPr>
          <w:rFonts w:eastAsiaTheme="minorHAnsi"/>
          <w:lang w:eastAsia="en-US"/>
        </w:rPr>
        <w:t xml:space="preserve"> уполномоченным органом лицу, подавшему жалобу, в течение одного рабочего дня с момента принятия решения по жалобе.</w:t>
      </w:r>
    </w:p>
    <w:p w:rsidR="006805D2" w:rsidRPr="00A507B2" w:rsidRDefault="006805D2" w:rsidP="006805D2">
      <w:pPr>
        <w:pStyle w:val="ConsPlusNormal"/>
        <w:ind w:firstLine="0"/>
        <w:jc w:val="both"/>
        <w:rPr>
          <w:rStyle w:val="a6"/>
          <w:rFonts w:ascii="Times New Roman" w:hAnsi="Times New Roman" w:cs="Times New Roman"/>
          <w:b w:val="0"/>
          <w:sz w:val="24"/>
          <w:szCs w:val="24"/>
        </w:rPr>
      </w:pPr>
    </w:p>
    <w:p w:rsidR="004934FB" w:rsidRDefault="003902A0" w:rsidP="003902A0">
      <w:pPr>
        <w:pStyle w:val="11"/>
        <w:jc w:val="center"/>
        <w:rPr>
          <w:rStyle w:val="a6"/>
          <w:rFonts w:ascii="Times New Roman" w:hAnsi="Times New Roman" w:cs="Times New Roman"/>
          <w:sz w:val="24"/>
          <w:szCs w:val="24"/>
        </w:rPr>
      </w:pPr>
      <w:r w:rsidRPr="00A507B2">
        <w:rPr>
          <w:rStyle w:val="a6"/>
          <w:rFonts w:ascii="Times New Roman" w:hAnsi="Times New Roman" w:cs="Times New Roman"/>
          <w:sz w:val="24"/>
          <w:szCs w:val="24"/>
        </w:rPr>
        <w:t>  </w:t>
      </w:r>
      <w:r w:rsidR="003171F5" w:rsidRPr="00A507B2">
        <w:rPr>
          <w:rStyle w:val="a6"/>
          <w:rFonts w:ascii="Times New Roman" w:hAnsi="Times New Roman" w:cs="Times New Roman"/>
          <w:sz w:val="24"/>
          <w:szCs w:val="24"/>
        </w:rPr>
        <w:t>7</w:t>
      </w:r>
      <w:r w:rsidRPr="00A507B2">
        <w:rPr>
          <w:rStyle w:val="a6"/>
          <w:rFonts w:ascii="Times New Roman" w:hAnsi="Times New Roman" w:cs="Times New Roman"/>
          <w:sz w:val="24"/>
          <w:szCs w:val="24"/>
        </w:rPr>
        <w:t xml:space="preserve">. Ключевые показатели муниципального земельного контроля </w:t>
      </w:r>
    </w:p>
    <w:p w:rsidR="003902A0" w:rsidRPr="00A507B2" w:rsidRDefault="003902A0" w:rsidP="003902A0">
      <w:pPr>
        <w:pStyle w:val="11"/>
        <w:jc w:val="center"/>
        <w:rPr>
          <w:rFonts w:ascii="Times New Roman" w:hAnsi="Times New Roman" w:cs="Times New Roman"/>
          <w:b/>
          <w:bCs/>
          <w:w w:val="80"/>
          <w:sz w:val="24"/>
          <w:szCs w:val="24"/>
        </w:rPr>
      </w:pPr>
      <w:r w:rsidRPr="00A507B2">
        <w:rPr>
          <w:rStyle w:val="a6"/>
          <w:rFonts w:ascii="Times New Roman" w:hAnsi="Times New Roman" w:cs="Times New Roman"/>
          <w:sz w:val="24"/>
          <w:szCs w:val="24"/>
        </w:rPr>
        <w:t>и их целевые значения</w:t>
      </w:r>
    </w:p>
    <w:p w:rsidR="003902A0" w:rsidRPr="00A507B2" w:rsidRDefault="003171F5" w:rsidP="00395C64">
      <w:pPr>
        <w:pStyle w:val="11"/>
        <w:ind w:firstLine="709"/>
        <w:jc w:val="both"/>
        <w:rPr>
          <w:rStyle w:val="a6"/>
          <w:rFonts w:ascii="Times New Roman" w:hAnsi="Times New Roman" w:cs="Times New Roman"/>
          <w:b w:val="0"/>
          <w:sz w:val="24"/>
          <w:szCs w:val="24"/>
        </w:rPr>
      </w:pPr>
      <w:r w:rsidRPr="00A507B2">
        <w:rPr>
          <w:rStyle w:val="a6"/>
          <w:rFonts w:ascii="Times New Roman" w:hAnsi="Times New Roman" w:cs="Times New Roman"/>
          <w:b w:val="0"/>
          <w:sz w:val="24"/>
          <w:szCs w:val="24"/>
        </w:rPr>
        <w:t>7</w:t>
      </w:r>
      <w:r w:rsidR="003902A0" w:rsidRPr="00A507B2">
        <w:rPr>
          <w:rStyle w:val="a6"/>
          <w:rFonts w:ascii="Times New Roman" w:hAnsi="Times New Roman" w:cs="Times New Roman"/>
          <w:b w:val="0"/>
          <w:sz w:val="24"/>
          <w:szCs w:val="24"/>
        </w:rPr>
        <w:t xml:space="preserve">.1. 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69130B" w:rsidRPr="00A507B2" w:rsidRDefault="003171F5" w:rsidP="004934FB">
      <w:pPr>
        <w:pStyle w:val="11"/>
        <w:ind w:firstLine="709"/>
        <w:jc w:val="both"/>
      </w:pPr>
      <w:r w:rsidRPr="00A507B2">
        <w:rPr>
          <w:rFonts w:ascii="Times New Roman" w:hAnsi="Times New Roman" w:cs="Times New Roman"/>
          <w:sz w:val="24"/>
          <w:szCs w:val="24"/>
        </w:rPr>
        <w:t>7</w:t>
      </w:r>
      <w:r w:rsidR="009D2C74" w:rsidRPr="00A507B2">
        <w:rPr>
          <w:rFonts w:ascii="Times New Roman" w:hAnsi="Times New Roman" w:cs="Times New Roman"/>
          <w:sz w:val="24"/>
          <w:szCs w:val="24"/>
        </w:rPr>
        <w:t xml:space="preserve">.2 Ключевые показатели вида контроля и их целевые значения, индикативные показатели для муниципального земельного контроля утверждаются Советом </w:t>
      </w:r>
      <w:r w:rsidR="00283BC7">
        <w:rPr>
          <w:rFonts w:ascii="Times New Roman" w:hAnsi="Times New Roman" w:cs="Times New Roman"/>
          <w:sz w:val="24"/>
          <w:szCs w:val="24"/>
        </w:rPr>
        <w:t xml:space="preserve">Пяльмского сельского поселения </w:t>
      </w:r>
      <w:r w:rsidR="009D2C74" w:rsidRPr="00A507B2">
        <w:rPr>
          <w:rFonts w:ascii="Times New Roman" w:hAnsi="Times New Roman" w:cs="Times New Roman"/>
          <w:sz w:val="24"/>
          <w:szCs w:val="24"/>
        </w:rPr>
        <w:t>П</w:t>
      </w:r>
      <w:r w:rsidR="00283BC7">
        <w:rPr>
          <w:rFonts w:ascii="Times New Roman" w:hAnsi="Times New Roman" w:cs="Times New Roman"/>
          <w:sz w:val="24"/>
          <w:szCs w:val="24"/>
        </w:rPr>
        <w:t>удожского муниципального района Республики Карелия.</w:t>
      </w:r>
    </w:p>
    <w:sectPr w:rsidR="0069130B" w:rsidRPr="00A507B2" w:rsidSect="0069130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1EE" w:rsidRDefault="00F051EE" w:rsidP="00412E24">
      <w:r>
        <w:separator/>
      </w:r>
    </w:p>
  </w:endnote>
  <w:endnote w:type="continuationSeparator" w:id="0">
    <w:p w:rsidR="00F051EE" w:rsidRDefault="00F051EE" w:rsidP="00412E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1EE" w:rsidRDefault="00F051EE" w:rsidP="00412E24">
      <w:r>
        <w:separator/>
      </w:r>
    </w:p>
  </w:footnote>
  <w:footnote w:type="continuationSeparator" w:id="0">
    <w:p w:rsidR="00F051EE" w:rsidRDefault="00F051EE" w:rsidP="00412E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95D04"/>
    <w:multiLevelType w:val="hybridMultilevel"/>
    <w:tmpl w:val="669249F8"/>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902A0"/>
    <w:rsid w:val="00016ACE"/>
    <w:rsid w:val="000225B2"/>
    <w:rsid w:val="00057FFD"/>
    <w:rsid w:val="000652CE"/>
    <w:rsid w:val="000C206A"/>
    <w:rsid w:val="000C3751"/>
    <w:rsid w:val="000C5527"/>
    <w:rsid w:val="000C5C7C"/>
    <w:rsid w:val="000D472E"/>
    <w:rsid w:val="00126913"/>
    <w:rsid w:val="0013689F"/>
    <w:rsid w:val="001F12E1"/>
    <w:rsid w:val="002029AB"/>
    <w:rsid w:val="00227816"/>
    <w:rsid w:val="00243206"/>
    <w:rsid w:val="00275D3D"/>
    <w:rsid w:val="00283BC7"/>
    <w:rsid w:val="002928C4"/>
    <w:rsid w:val="003171F5"/>
    <w:rsid w:val="0032544E"/>
    <w:rsid w:val="003902A0"/>
    <w:rsid w:val="00395C64"/>
    <w:rsid w:val="003B1340"/>
    <w:rsid w:val="003D4BBD"/>
    <w:rsid w:val="003E2BEE"/>
    <w:rsid w:val="003F3F9B"/>
    <w:rsid w:val="00403E25"/>
    <w:rsid w:val="00412E24"/>
    <w:rsid w:val="004329B1"/>
    <w:rsid w:val="0043621D"/>
    <w:rsid w:val="004934FB"/>
    <w:rsid w:val="004B6FC5"/>
    <w:rsid w:val="004C3AFF"/>
    <w:rsid w:val="00511936"/>
    <w:rsid w:val="005204C3"/>
    <w:rsid w:val="00546942"/>
    <w:rsid w:val="0057025E"/>
    <w:rsid w:val="005844EA"/>
    <w:rsid w:val="005D5B7C"/>
    <w:rsid w:val="005D755E"/>
    <w:rsid w:val="00624E1A"/>
    <w:rsid w:val="00663134"/>
    <w:rsid w:val="006805D2"/>
    <w:rsid w:val="006833E9"/>
    <w:rsid w:val="0069130B"/>
    <w:rsid w:val="006E19A0"/>
    <w:rsid w:val="00712F49"/>
    <w:rsid w:val="00717402"/>
    <w:rsid w:val="00722DE6"/>
    <w:rsid w:val="00732D8D"/>
    <w:rsid w:val="0074060B"/>
    <w:rsid w:val="00794379"/>
    <w:rsid w:val="00797AD4"/>
    <w:rsid w:val="007C4777"/>
    <w:rsid w:val="00810724"/>
    <w:rsid w:val="008169E7"/>
    <w:rsid w:val="00837CED"/>
    <w:rsid w:val="008E44E3"/>
    <w:rsid w:val="008F0221"/>
    <w:rsid w:val="008F6E6B"/>
    <w:rsid w:val="0091018C"/>
    <w:rsid w:val="00932303"/>
    <w:rsid w:val="009862DB"/>
    <w:rsid w:val="009A7C79"/>
    <w:rsid w:val="009B6C21"/>
    <w:rsid w:val="009D2C74"/>
    <w:rsid w:val="009F7E07"/>
    <w:rsid w:val="00A507B2"/>
    <w:rsid w:val="00A8303C"/>
    <w:rsid w:val="00AB3D20"/>
    <w:rsid w:val="00AB6692"/>
    <w:rsid w:val="00AC74D5"/>
    <w:rsid w:val="00B2102E"/>
    <w:rsid w:val="00B4619E"/>
    <w:rsid w:val="00B63BC5"/>
    <w:rsid w:val="00B80F4D"/>
    <w:rsid w:val="00BC6866"/>
    <w:rsid w:val="00BE23FD"/>
    <w:rsid w:val="00C4488E"/>
    <w:rsid w:val="00C65397"/>
    <w:rsid w:val="00C8233E"/>
    <w:rsid w:val="00C825A3"/>
    <w:rsid w:val="00CA7DE9"/>
    <w:rsid w:val="00CA7FD8"/>
    <w:rsid w:val="00CC7224"/>
    <w:rsid w:val="00CE7704"/>
    <w:rsid w:val="00CF414D"/>
    <w:rsid w:val="00D064E5"/>
    <w:rsid w:val="00D8331F"/>
    <w:rsid w:val="00DA4939"/>
    <w:rsid w:val="00DF1BF4"/>
    <w:rsid w:val="00DF6343"/>
    <w:rsid w:val="00E7445A"/>
    <w:rsid w:val="00E900EB"/>
    <w:rsid w:val="00E944A1"/>
    <w:rsid w:val="00E94B82"/>
    <w:rsid w:val="00EA0C26"/>
    <w:rsid w:val="00EA61B0"/>
    <w:rsid w:val="00F051EE"/>
    <w:rsid w:val="00F14F27"/>
    <w:rsid w:val="00F57A32"/>
    <w:rsid w:val="00F801F3"/>
    <w:rsid w:val="00FC5095"/>
    <w:rsid w:val="00FD33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2A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65397"/>
    <w:pPr>
      <w:keepNext/>
      <w:jc w:val="center"/>
      <w:outlineLvl w:val="0"/>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902A0"/>
    <w:rPr>
      <w:rFonts w:cs="Times New Roman"/>
      <w:color w:val="0000FF"/>
      <w:u w:val="single"/>
    </w:rPr>
  </w:style>
  <w:style w:type="paragraph" w:customStyle="1" w:styleId="ConsPlusNormal">
    <w:name w:val="ConsPlusNormal"/>
    <w:uiPriority w:val="99"/>
    <w:rsid w:val="003902A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uiPriority w:val="99"/>
    <w:rsid w:val="003902A0"/>
    <w:pPr>
      <w:ind w:firstLine="720"/>
      <w:jc w:val="both"/>
    </w:pPr>
    <w:rPr>
      <w:rFonts w:ascii="Arial" w:hAnsi="Arial" w:cs="Arial"/>
      <w:sz w:val="26"/>
      <w:szCs w:val="26"/>
    </w:rPr>
  </w:style>
  <w:style w:type="paragraph" w:customStyle="1" w:styleId="11">
    <w:name w:val="Без интервала1"/>
    <w:rsid w:val="003902A0"/>
    <w:pPr>
      <w:suppressAutoHyphens/>
      <w:spacing w:after="0" w:line="240" w:lineRule="auto"/>
    </w:pPr>
    <w:rPr>
      <w:rFonts w:ascii="Calibri" w:eastAsia="Times New Roman" w:hAnsi="Calibri" w:cs="Calibri"/>
      <w:lang w:eastAsia="zh-CN"/>
    </w:rPr>
  </w:style>
  <w:style w:type="character" w:customStyle="1" w:styleId="10">
    <w:name w:val="Заголовок 1 Знак"/>
    <w:basedOn w:val="a0"/>
    <w:link w:val="1"/>
    <w:rsid w:val="00C65397"/>
    <w:rPr>
      <w:rFonts w:ascii="Times New Roman" w:eastAsia="Times New Roman" w:hAnsi="Times New Roman" w:cs="Times New Roman"/>
      <w:b/>
      <w:sz w:val="20"/>
      <w:szCs w:val="20"/>
      <w:lang w:eastAsia="ru-RU"/>
    </w:rPr>
  </w:style>
  <w:style w:type="paragraph" w:styleId="a4">
    <w:name w:val="Title"/>
    <w:basedOn w:val="a"/>
    <w:link w:val="a5"/>
    <w:qFormat/>
    <w:rsid w:val="00C65397"/>
    <w:pPr>
      <w:jc w:val="center"/>
    </w:pPr>
    <w:rPr>
      <w:sz w:val="28"/>
      <w:szCs w:val="20"/>
    </w:rPr>
  </w:style>
  <w:style w:type="character" w:customStyle="1" w:styleId="a5">
    <w:name w:val="Название Знак"/>
    <w:basedOn w:val="a0"/>
    <w:link w:val="a4"/>
    <w:rsid w:val="00C65397"/>
    <w:rPr>
      <w:rFonts w:ascii="Times New Roman" w:eastAsia="Times New Roman" w:hAnsi="Times New Roman" w:cs="Times New Roman"/>
      <w:sz w:val="28"/>
      <w:szCs w:val="20"/>
      <w:lang w:eastAsia="ru-RU"/>
    </w:rPr>
  </w:style>
  <w:style w:type="character" w:styleId="a6">
    <w:name w:val="Strong"/>
    <w:basedOn w:val="a0"/>
    <w:qFormat/>
    <w:rsid w:val="00C65397"/>
    <w:rPr>
      <w:b/>
      <w:bCs/>
    </w:rPr>
  </w:style>
  <w:style w:type="paragraph" w:styleId="a7">
    <w:name w:val="List Paragraph"/>
    <w:basedOn w:val="a"/>
    <w:uiPriority w:val="34"/>
    <w:qFormat/>
    <w:rsid w:val="00C65397"/>
    <w:pPr>
      <w:ind w:left="720"/>
      <w:contextualSpacing/>
    </w:pPr>
    <w:rPr>
      <w:sz w:val="20"/>
      <w:szCs w:val="20"/>
    </w:rPr>
  </w:style>
  <w:style w:type="paragraph" w:styleId="a8">
    <w:name w:val="Subtitle"/>
    <w:basedOn w:val="a"/>
    <w:link w:val="a9"/>
    <w:qFormat/>
    <w:rsid w:val="00F801F3"/>
    <w:pPr>
      <w:widowControl w:val="0"/>
      <w:spacing w:line="360" w:lineRule="auto"/>
      <w:ind w:left="40" w:firstLine="880"/>
      <w:jc w:val="center"/>
    </w:pPr>
    <w:rPr>
      <w:snapToGrid w:val="0"/>
      <w:sz w:val="32"/>
      <w:szCs w:val="20"/>
    </w:rPr>
  </w:style>
  <w:style w:type="character" w:customStyle="1" w:styleId="a9">
    <w:name w:val="Подзаголовок Знак"/>
    <w:basedOn w:val="a0"/>
    <w:link w:val="a8"/>
    <w:rsid w:val="00F801F3"/>
    <w:rPr>
      <w:rFonts w:ascii="Times New Roman" w:eastAsia="Times New Roman" w:hAnsi="Times New Roman" w:cs="Times New Roman"/>
      <w:snapToGrid w:val="0"/>
      <w:sz w:val="32"/>
      <w:szCs w:val="20"/>
      <w:lang w:eastAsia="ru-RU"/>
    </w:rPr>
  </w:style>
  <w:style w:type="paragraph" w:styleId="aa">
    <w:name w:val="header"/>
    <w:basedOn w:val="a"/>
    <w:link w:val="ab"/>
    <w:uiPriority w:val="99"/>
    <w:semiHidden/>
    <w:unhideWhenUsed/>
    <w:rsid w:val="00412E24"/>
    <w:pPr>
      <w:tabs>
        <w:tab w:val="center" w:pos="4677"/>
        <w:tab w:val="right" w:pos="9355"/>
      </w:tabs>
    </w:pPr>
  </w:style>
  <w:style w:type="character" w:customStyle="1" w:styleId="ab">
    <w:name w:val="Верхний колонтитул Знак"/>
    <w:basedOn w:val="a0"/>
    <w:link w:val="aa"/>
    <w:uiPriority w:val="99"/>
    <w:semiHidden/>
    <w:rsid w:val="00412E24"/>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412E24"/>
    <w:pPr>
      <w:tabs>
        <w:tab w:val="center" w:pos="4677"/>
        <w:tab w:val="right" w:pos="9355"/>
      </w:tabs>
    </w:pPr>
  </w:style>
  <w:style w:type="character" w:customStyle="1" w:styleId="ad">
    <w:name w:val="Нижний колонтитул Знак"/>
    <w:basedOn w:val="a0"/>
    <w:link w:val="ac"/>
    <w:uiPriority w:val="99"/>
    <w:semiHidden/>
    <w:rsid w:val="00412E24"/>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74060B"/>
    <w:rPr>
      <w:rFonts w:ascii="Segoe UI" w:hAnsi="Segoe UI" w:cs="Segoe UI"/>
      <w:sz w:val="18"/>
      <w:szCs w:val="18"/>
    </w:rPr>
  </w:style>
  <w:style w:type="character" w:customStyle="1" w:styleId="af">
    <w:name w:val="Текст выноски Знак"/>
    <w:basedOn w:val="a0"/>
    <w:link w:val="ae"/>
    <w:uiPriority w:val="99"/>
    <w:semiHidden/>
    <w:rsid w:val="0074060B"/>
    <w:rPr>
      <w:rFonts w:ascii="Segoe UI" w:eastAsia="Times New Roman" w:hAnsi="Segoe UI" w:cs="Segoe UI"/>
      <w:sz w:val="18"/>
      <w:szCs w:val="18"/>
      <w:lang w:eastAsia="ru-RU"/>
    </w:rPr>
  </w:style>
  <w:style w:type="paragraph" w:styleId="af0">
    <w:name w:val="No Spacing"/>
    <w:uiPriority w:val="1"/>
    <w:qFormat/>
    <w:rsid w:val="00016ACE"/>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admin-palm.ru/" TargetMode="External"/><Relationship Id="rId18" Type="http://schemas.openxmlformats.org/officeDocument/2006/relationships/hyperlink" Target="https://login.consultant.ru/link/?req=doc&amp;base=RZB&amp;n=495001&amp;dst=101038" TargetMode="External"/><Relationship Id="rId26" Type="http://schemas.openxmlformats.org/officeDocument/2006/relationships/hyperlink" Target="https://login.consultant.ru/link/?req=doc&amp;base=RZB&amp;n=483241&amp;dst=100119" TargetMode="External"/><Relationship Id="rId39" Type="http://schemas.openxmlformats.org/officeDocument/2006/relationships/hyperlink" Target="https://login.consultant.ru/link/?req=doc&amp;base=LAW&amp;n=378980&amp;date=25.06.2021&amp;demo=1&amp;dst=100014&amp;fld=134" TargetMode="External"/><Relationship Id="rId3" Type="http://schemas.openxmlformats.org/officeDocument/2006/relationships/styles" Target="styles.xml"/><Relationship Id="rId21" Type="http://schemas.openxmlformats.org/officeDocument/2006/relationships/hyperlink" Target="https://login.consultant.ru/link/?req=doc&amp;base=RZB&amp;n=483241&amp;dst=420" TargetMode="External"/><Relationship Id="rId34" Type="http://schemas.openxmlformats.org/officeDocument/2006/relationships/hyperlink" Target="https://login.consultant.ru/link/?req=doc&amp;base=RZB&amp;n=483241&amp;dst=183" TargetMode="External"/><Relationship Id="rId42" Type="http://schemas.openxmlformats.org/officeDocument/2006/relationships/hyperlink" Target="https://login.consultant.ru/link/?req=doc&amp;base=RZB&amp;n=495001&amp;dst=101491"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512&amp;fld=134" TargetMode="External"/><Relationship Id="rId17" Type="http://schemas.openxmlformats.org/officeDocument/2006/relationships/hyperlink" Target="https://login.consultant.ru/link/?req=doc&amp;base=RZB&amp;n=495001&amp;dst=101415" TargetMode="External"/><Relationship Id="rId25" Type="http://schemas.openxmlformats.org/officeDocument/2006/relationships/hyperlink" Target="https://login.consultant.ru/link/?req=doc&amp;base=RZB&amp;n=483241&amp;dst=144" TargetMode="External"/><Relationship Id="rId33" Type="http://schemas.openxmlformats.org/officeDocument/2006/relationships/hyperlink" Target="https://login.consultant.ru/link/?req=doc&amp;base=RZB&amp;n=483241&amp;dst=71" TargetMode="External"/><Relationship Id="rId38" Type="http://schemas.openxmlformats.org/officeDocument/2006/relationships/hyperlink" Target="https://login.consultant.ru/link/?req=doc&amp;base=RZB&amp;n=495001&amp;dst=100639"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RZB&amp;n=495001&amp;dst=100640" TargetMode="External"/><Relationship Id="rId20" Type="http://schemas.openxmlformats.org/officeDocument/2006/relationships/hyperlink" Target="https://login.consultant.ru/link/?req=doc&amp;base=RZB&amp;n=483241&amp;dst=100106" TargetMode="External"/><Relationship Id="rId29" Type="http://schemas.openxmlformats.org/officeDocument/2006/relationships/hyperlink" Target="https://login.consultant.ru/link/?req=doc&amp;base=RZB&amp;n=483241&amp;dst=142" TargetMode="External"/><Relationship Id="rId41" Type="http://schemas.openxmlformats.org/officeDocument/2006/relationships/hyperlink" Target="https://login.consultant.ru/link/?req=doc&amp;base=RZB&amp;n=495001&amp;dst=1014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in-palm.ru/" TargetMode="External"/><Relationship Id="rId24" Type="http://schemas.openxmlformats.org/officeDocument/2006/relationships/hyperlink" Target="https://login.consultant.ru/link/?req=doc&amp;base=RZB&amp;n=483241&amp;dst=22" TargetMode="External"/><Relationship Id="rId32" Type="http://schemas.openxmlformats.org/officeDocument/2006/relationships/hyperlink" Target="https://login.consultant.ru/link/?req=doc&amp;base=RZB&amp;n=483241&amp;dst=100139" TargetMode="External"/><Relationship Id="rId37" Type="http://schemas.openxmlformats.org/officeDocument/2006/relationships/hyperlink" Target="https://login.consultant.ru/link/?req=doc&amp;base=LAW&amp;n=358750&amp;date=25.06.2021&amp;demo=1" TargetMode="External"/><Relationship Id="rId40" Type="http://schemas.openxmlformats.org/officeDocument/2006/relationships/hyperlink" Target="https://login.consultant.ru/link/?req=doc&amp;base=RZB&amp;n=495001" TargetMode="External"/><Relationship Id="rId45" Type="http://schemas.openxmlformats.org/officeDocument/2006/relationships/hyperlink" Target="https://login.consultant.ru/link/?req=doc&amp;base=RZB&amp;n=495001&amp;dst=101343" TargetMode="External"/><Relationship Id="rId5" Type="http://schemas.openxmlformats.org/officeDocument/2006/relationships/webSettings" Target="webSettings.xml"/><Relationship Id="rId15" Type="http://schemas.openxmlformats.org/officeDocument/2006/relationships/hyperlink" Target="https://login.consultant.ru/link/?req=doc&amp;base=RZB&amp;n=495001&amp;dst=101357" TargetMode="External"/><Relationship Id="rId23" Type="http://schemas.openxmlformats.org/officeDocument/2006/relationships/hyperlink" Target="https://login.consultant.ru/link/?req=doc&amp;base=RZB&amp;n=483241&amp;dst=472" TargetMode="External"/><Relationship Id="rId28" Type="http://schemas.openxmlformats.org/officeDocument/2006/relationships/hyperlink" Target="https://login.consultant.ru/link/?req=doc&amp;base=RZB&amp;n=483241&amp;dst=417" TargetMode="External"/><Relationship Id="rId36" Type="http://schemas.openxmlformats.org/officeDocument/2006/relationships/hyperlink" Target="https://login.consultant.ru/link/?req=doc&amp;base=RZB&amp;n=483241&amp;dst=461" TargetMode="External"/><Relationship Id="rId10" Type="http://schemas.openxmlformats.org/officeDocument/2006/relationships/hyperlink" Target="https://admin-palm.ru/" TargetMode="External"/><Relationship Id="rId19" Type="http://schemas.openxmlformats.org/officeDocument/2006/relationships/hyperlink" Target="https://login.consultant.ru/link/?req=doc&amp;base=RZB&amp;n=482887&amp;dst=100350" TargetMode="External"/><Relationship Id="rId31" Type="http://schemas.openxmlformats.org/officeDocument/2006/relationships/hyperlink" Target="https://login.consultant.ru/link/?req=doc&amp;base=RZB&amp;n=483241&amp;dst=100136" TargetMode="External"/><Relationship Id="rId44" Type="http://schemas.openxmlformats.org/officeDocument/2006/relationships/hyperlink" Target="https://login.consultant.ru/link/?req=doc&amp;base=RZB&amp;n=495001&amp;dst=101341"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login.consultant.ru/link/?req=doc&amp;base=RZB&amp;n=495001&amp;dst=101356" TargetMode="External"/><Relationship Id="rId22" Type="http://schemas.openxmlformats.org/officeDocument/2006/relationships/hyperlink" Target="https://login.consultant.ru/link/?req=doc&amp;base=RZB&amp;n=483241&amp;dst=100111" TargetMode="External"/><Relationship Id="rId27" Type="http://schemas.openxmlformats.org/officeDocument/2006/relationships/hyperlink" Target="https://login.consultant.ru/link/?req=doc&amp;base=RZB&amp;n=483241&amp;dst=100121" TargetMode="External"/><Relationship Id="rId30" Type="http://schemas.openxmlformats.org/officeDocument/2006/relationships/hyperlink" Target="https://login.consultant.ru/link/?req=doc&amp;base=RZB&amp;n=483241&amp;dst=100134" TargetMode="External"/><Relationship Id="rId35" Type="http://schemas.openxmlformats.org/officeDocument/2006/relationships/hyperlink" Target="https://login.consultant.ru/link/?req=doc&amp;base=RZB&amp;n=483241&amp;dst=62" TargetMode="External"/><Relationship Id="rId43" Type="http://schemas.openxmlformats.org/officeDocument/2006/relationships/hyperlink" Target="https://login.consultant.ru/link/?req=doc&amp;base=RZB&amp;n=495001&amp;dst=1004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03DAB-364D-434F-B60E-36D6E8262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7121</Words>
  <Characters>40591</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47617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21</cp:revision>
  <cp:lastPrinted>2025-10-21T13:19:00Z</cp:lastPrinted>
  <dcterms:created xsi:type="dcterms:W3CDTF">2025-04-30T11:45:00Z</dcterms:created>
  <dcterms:modified xsi:type="dcterms:W3CDTF">2025-10-21T13:19:00Z</dcterms:modified>
</cp:coreProperties>
</file>